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D8164D">
      <w:pPr>
        <w:spacing w:line="480" w:lineRule="exact"/>
      </w:pPr>
    </w:p>
    <w:p w:rsidR="00FD7B09" w:rsidRDefault="00FD7B09" w:rsidP="00D8164D">
      <w:pPr>
        <w:spacing w:line="480" w:lineRule="exact"/>
      </w:pPr>
    </w:p>
    <w:p w:rsidR="005A2FC7" w:rsidRDefault="005A2FC7" w:rsidP="00D8164D">
      <w:pPr>
        <w:spacing w:line="480" w:lineRule="exact"/>
      </w:pPr>
    </w:p>
    <w:p w:rsidR="0021437F" w:rsidRPr="0021437F" w:rsidRDefault="0021437F" w:rsidP="0021437F">
      <w:pPr>
        <w:spacing w:line="600" w:lineRule="exact"/>
        <w:jc w:val="center"/>
        <w:rPr>
          <w:rFonts w:ascii="方正小标宋简体" w:eastAsia="方正小标宋简体" w:hAnsi="Calibri"/>
          <w:sz w:val="44"/>
          <w:szCs w:val="44"/>
        </w:rPr>
      </w:pPr>
      <w:r w:rsidRPr="0021437F">
        <w:rPr>
          <w:rFonts w:ascii="方正小标宋简体" w:eastAsia="方正小标宋简体" w:hAnsi="Calibri" w:hint="eastAsia"/>
          <w:sz w:val="44"/>
          <w:szCs w:val="44"/>
        </w:rPr>
        <w:t>省教育厅关于组织申报2019年度</w:t>
      </w:r>
    </w:p>
    <w:p w:rsidR="0021437F" w:rsidRPr="0021437F" w:rsidRDefault="0021437F" w:rsidP="0021437F">
      <w:pPr>
        <w:spacing w:line="600" w:lineRule="exact"/>
        <w:jc w:val="center"/>
        <w:rPr>
          <w:rFonts w:ascii="方正小标宋简体" w:eastAsia="方正小标宋简体" w:hAnsi="Calibri"/>
          <w:sz w:val="44"/>
          <w:szCs w:val="44"/>
        </w:rPr>
      </w:pPr>
      <w:r w:rsidRPr="0021437F">
        <w:rPr>
          <w:rFonts w:ascii="方正小标宋简体" w:eastAsia="方正小标宋简体" w:hAnsi="Calibri" w:hint="eastAsia"/>
          <w:sz w:val="44"/>
          <w:szCs w:val="44"/>
        </w:rPr>
        <w:t>湖北省教育厅科研计划项目的通知</w:t>
      </w:r>
    </w:p>
    <w:p w:rsidR="0021437F" w:rsidRPr="0021437F" w:rsidRDefault="0021437F" w:rsidP="0021437F">
      <w:pPr>
        <w:spacing w:line="600" w:lineRule="exact"/>
        <w:jc w:val="center"/>
        <w:rPr>
          <w:rFonts w:ascii="Calibri" w:eastAsia="宋体" w:hAnsi="Calibri"/>
          <w:sz w:val="21"/>
          <w:szCs w:val="21"/>
        </w:rPr>
      </w:pPr>
      <w:r w:rsidRPr="0021437F">
        <w:rPr>
          <w:rFonts w:ascii="Calibri" w:eastAsia="宋体" w:hAnsi="Calibri" w:hint="eastAsia"/>
          <w:sz w:val="21"/>
          <w:szCs w:val="21"/>
        </w:rPr>
        <w:t xml:space="preserve"> </w:t>
      </w:r>
    </w:p>
    <w:p w:rsidR="0021437F" w:rsidRPr="0021437F" w:rsidRDefault="0021437F" w:rsidP="0021437F">
      <w:pPr>
        <w:spacing w:line="560" w:lineRule="exact"/>
        <w:rPr>
          <w:rFonts w:ascii="仿宋_GB2312" w:hAnsi="Calibri"/>
          <w:szCs w:val="32"/>
        </w:rPr>
      </w:pPr>
      <w:r w:rsidRPr="0021437F">
        <w:rPr>
          <w:rFonts w:ascii="仿宋_GB2312" w:hAnsi="Calibri" w:hint="eastAsia"/>
          <w:szCs w:val="32"/>
        </w:rPr>
        <w:t>有关高等学校：</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现将申报2019年度湖北省教育厅科研计划项目（以下简称“科研项目”）有关事项通知如下：</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一、申报</w:t>
      </w:r>
      <w:r w:rsidR="00CB71B7">
        <w:rPr>
          <w:rFonts w:ascii="黑体" w:eastAsia="黑体" w:hAnsi="黑体" w:hint="eastAsia"/>
          <w:szCs w:val="32"/>
        </w:rPr>
        <w:t>条件</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省教育厅科研项目根据资助额度和对象不同，分为资助性项目和指导性项目，其中资助性项目包括青年人才项目和重点项目。</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申报科研项目应具备以下基本条件：一是选题符合我省经济社会发展需求，有利于促进学校的学科建设和人才培养；二是研究思路明确，学术思想或技术路线具有创新性和可行性，提交成果的方式具有可考核性；三是研究队伍结构合理，学风端正；四是项目负责人为在职在岗教师。</w:t>
      </w:r>
    </w:p>
    <w:p w:rsidR="0021437F" w:rsidRPr="0021437F" w:rsidRDefault="0021437F" w:rsidP="00FC5867">
      <w:pPr>
        <w:spacing w:line="560" w:lineRule="exact"/>
        <w:ind w:firstLineChars="200" w:firstLine="643"/>
        <w:rPr>
          <w:rFonts w:ascii="仿宋_GB2312" w:hAnsi="Calibri"/>
          <w:szCs w:val="32"/>
        </w:rPr>
      </w:pPr>
      <w:r w:rsidRPr="0021437F">
        <w:rPr>
          <w:rFonts w:ascii="仿宋_GB2312" w:hAnsi="Calibri" w:hint="eastAsia"/>
          <w:b/>
          <w:bCs/>
          <w:szCs w:val="32"/>
        </w:rPr>
        <w:t xml:space="preserve">青年人才项目  </w:t>
      </w:r>
      <w:r w:rsidRPr="0021437F">
        <w:rPr>
          <w:rFonts w:ascii="仿宋_GB2312" w:hAnsi="Calibri" w:hint="eastAsia"/>
          <w:szCs w:val="32"/>
        </w:rPr>
        <w:t>鼓励跟踪学术发展前沿，鼓励在交叉、边缘和新兴学科领域进行探索。支持学术思想新颖，创新性强的科研选题，为培养优秀青年学术骨干而设立。项目负责人应具有中级以上职称或博士学位，年龄不超过35岁（1984年1月1日以后出生，女教师可放宽2岁）。青年人才项目资助额度为自然科学类2万元、软科学类1万元。</w:t>
      </w:r>
    </w:p>
    <w:p w:rsidR="0021437F" w:rsidRPr="0021437F" w:rsidRDefault="0021437F" w:rsidP="00FC5867">
      <w:pPr>
        <w:spacing w:line="560" w:lineRule="exact"/>
        <w:ind w:firstLineChars="200" w:firstLine="643"/>
        <w:rPr>
          <w:rFonts w:ascii="仿宋_GB2312" w:hAnsi="Calibri"/>
          <w:szCs w:val="32"/>
        </w:rPr>
      </w:pPr>
      <w:r w:rsidRPr="0021437F">
        <w:rPr>
          <w:rFonts w:ascii="仿宋_GB2312" w:hAnsi="Calibri" w:hint="eastAsia"/>
          <w:b/>
          <w:bCs/>
          <w:szCs w:val="32"/>
        </w:rPr>
        <w:lastRenderedPageBreak/>
        <w:t xml:space="preserve">重点项目  </w:t>
      </w:r>
      <w:r w:rsidRPr="0021437F">
        <w:rPr>
          <w:rFonts w:ascii="仿宋_GB2312" w:hAnsi="Calibri" w:hint="eastAsia"/>
          <w:szCs w:val="32"/>
        </w:rPr>
        <w:t>选题应符合经济社会发展需求，学术思想新颖，创新性强，研究目标明确，对学科发展具有推动作用。项目负责人应具有高级职称，年龄不超过40岁（1979年1月1日以后出生，女教师可放宽2岁）。重点项目资助额度为自然科学类4万元，软科学类2万元。</w:t>
      </w:r>
    </w:p>
    <w:p w:rsidR="0021437F" w:rsidRPr="0021437F" w:rsidRDefault="0021437F" w:rsidP="00FC5867">
      <w:pPr>
        <w:spacing w:line="560" w:lineRule="exact"/>
        <w:ind w:firstLineChars="200" w:firstLine="643"/>
        <w:rPr>
          <w:rFonts w:ascii="仿宋_GB2312" w:hAnsi="Calibri"/>
          <w:szCs w:val="32"/>
        </w:rPr>
      </w:pPr>
      <w:r w:rsidRPr="0021437F">
        <w:rPr>
          <w:rFonts w:ascii="仿宋_GB2312" w:hAnsi="Calibri" w:hint="eastAsia"/>
          <w:b/>
          <w:bCs/>
          <w:szCs w:val="32"/>
        </w:rPr>
        <w:t xml:space="preserve">指导性项目  </w:t>
      </w:r>
      <w:r w:rsidRPr="0021437F">
        <w:rPr>
          <w:rFonts w:ascii="仿宋_GB2312" w:hAnsi="Calibri" w:hint="eastAsia"/>
          <w:szCs w:val="32"/>
        </w:rPr>
        <w:t>主要面向自筹经费的科研项目，省教育厅纳入科研项目计划管理，不资助经费。项目负责人年龄原则上应不超过45岁（1974年1月1日以后出生）。</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二、申报指标</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资助性项目申报指标根据各高校近年来项目申报及结题情况确定，并向建有省部级协同创新中心、重点实验室、工程中心、人文社科基地的高校适度倾斜(见附件1)。非省级财政预算单位申报项目经费由学校自筹。</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各</w:t>
      </w:r>
      <w:r w:rsidR="00CB71B7">
        <w:rPr>
          <w:rFonts w:ascii="仿宋_GB2312" w:hAnsi="Calibri" w:hint="eastAsia"/>
          <w:szCs w:val="32"/>
        </w:rPr>
        <w:t>高校</w:t>
      </w:r>
      <w:r w:rsidRPr="0021437F">
        <w:rPr>
          <w:rFonts w:ascii="仿宋_GB2312" w:hAnsi="Calibri" w:hint="eastAsia"/>
          <w:szCs w:val="32"/>
        </w:rPr>
        <w:t>可自主申报指导性项目，原则上本科院校不超过10项，独立学院和高职高专不超过5项</w:t>
      </w:r>
      <w:r w:rsidR="0004619C">
        <w:rPr>
          <w:rFonts w:ascii="仿宋_GB2312" w:hAnsi="Calibri" w:hint="eastAsia"/>
          <w:szCs w:val="32"/>
        </w:rPr>
        <w:t>，未参加2017年度全省高校科技统计的学校不超过3项。</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三、申报评审程序</w:t>
      </w:r>
    </w:p>
    <w:p w:rsidR="0021437F" w:rsidRPr="0021437F" w:rsidRDefault="0021437F" w:rsidP="0021437F">
      <w:pPr>
        <w:spacing w:line="560" w:lineRule="exact"/>
        <w:ind w:firstLine="630"/>
        <w:rPr>
          <w:rFonts w:ascii="仿宋_GB2312" w:hAnsi="Calibri"/>
          <w:color w:val="FF0000"/>
          <w:szCs w:val="32"/>
        </w:rPr>
      </w:pPr>
      <w:r w:rsidRPr="0021437F">
        <w:rPr>
          <w:rFonts w:ascii="仿宋_GB2312" w:hAnsi="Calibri" w:hint="eastAsia"/>
          <w:szCs w:val="32"/>
        </w:rPr>
        <w:t>各校项目申报、评审、推荐和立项工作要按照“公开、公平、择优”的原则，严格按规定条件和申报限额的要求进行组织。要在个人申报、院系推荐的基础上组织专家评审，评审结果在学校网站上公示后，正式行文向省教育厅申报。省教育厅将组织专家对申报材料进行审核，</w:t>
      </w:r>
      <w:r w:rsidR="003E7864" w:rsidRPr="0021437F">
        <w:rPr>
          <w:rFonts w:ascii="仿宋_GB2312" w:hAnsi="Calibri" w:hint="eastAsia"/>
          <w:szCs w:val="32"/>
        </w:rPr>
        <w:t>审核</w:t>
      </w:r>
      <w:r w:rsidRPr="0021437F">
        <w:rPr>
          <w:rFonts w:ascii="仿宋_GB2312" w:hAnsi="Calibri" w:hint="eastAsia"/>
          <w:szCs w:val="32"/>
        </w:rPr>
        <w:t>通过的予以正式立项。</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评审专家一般应具有正高级职称，有较高的学术造诣和良</w:t>
      </w:r>
      <w:r w:rsidRPr="0021437F">
        <w:rPr>
          <w:rFonts w:ascii="仿宋_GB2312" w:hAnsi="Calibri" w:hint="eastAsia"/>
          <w:szCs w:val="32"/>
        </w:rPr>
        <w:lastRenderedPageBreak/>
        <w:t>好的学术声誉。评审专家应参照《专家评审意见表》（见申请书模板）的要求评分和填写意见。</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四、有关要求</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1.严格申报</w:t>
      </w:r>
      <w:r w:rsidR="003E7864">
        <w:rPr>
          <w:rFonts w:ascii="仿宋_GB2312" w:hAnsi="Calibri" w:hint="eastAsia"/>
          <w:szCs w:val="32"/>
        </w:rPr>
        <w:t>评审</w:t>
      </w:r>
      <w:r w:rsidRPr="0021437F">
        <w:rPr>
          <w:rFonts w:ascii="仿宋_GB2312" w:hAnsi="Calibri" w:hint="eastAsia"/>
          <w:szCs w:val="32"/>
        </w:rPr>
        <w:t>纪律。申报材料弄虚作假，不按规定公开组织申报，评审不规范、不公正的，一经查实，将视情节轻重给予通报批评、减少项目指标或取消下年度申报资格等处理。</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2.落实资助经费。学校应确保指导性项目的经费来源，无经费保障的项目不得申报。</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3.加强项目审查。已获省部级以上（含省教育厅）支持的项目不得重复申报，正在承担省部级以上（含省教育厅）项目尚未结题者不得申报，优先安排尚未获得过省部级以上（含省教育厅）项目的优秀青年教师申报。</w:t>
      </w:r>
    </w:p>
    <w:p w:rsidR="0021437F" w:rsidRPr="0021437F" w:rsidRDefault="0021437F" w:rsidP="0021437F">
      <w:pPr>
        <w:spacing w:line="560" w:lineRule="exact"/>
        <w:ind w:firstLine="630"/>
        <w:rPr>
          <w:rFonts w:ascii="黑体" w:eastAsia="黑体" w:hAnsi="黑体"/>
          <w:szCs w:val="32"/>
        </w:rPr>
      </w:pPr>
      <w:r w:rsidRPr="0021437F">
        <w:rPr>
          <w:rFonts w:ascii="黑体" w:eastAsia="黑体" w:hAnsi="黑体" w:hint="eastAsia"/>
          <w:szCs w:val="32"/>
        </w:rPr>
        <w:t>五、材料报送</w:t>
      </w:r>
    </w:p>
    <w:p w:rsidR="0021437F" w:rsidRPr="0021437F" w:rsidRDefault="0021437F" w:rsidP="0021437F">
      <w:pPr>
        <w:spacing w:line="560" w:lineRule="exact"/>
        <w:ind w:firstLine="630"/>
        <w:jc w:val="left"/>
        <w:rPr>
          <w:rFonts w:ascii="仿宋_GB2312" w:hAnsi="Calibri"/>
          <w:szCs w:val="32"/>
        </w:rPr>
      </w:pPr>
      <w:r w:rsidRPr="0021437F">
        <w:rPr>
          <w:rFonts w:ascii="仿宋_GB2312" w:hAnsi="Calibri" w:hint="eastAsia"/>
          <w:szCs w:val="32"/>
        </w:rPr>
        <w:t>1.学校组织项目负责人填报《2019年度湖北省教育厅科研计划项目申请书》（附件2），上传至“湖北省教育厅科研计划项目网上申报系统”（</w:t>
      </w:r>
      <w:r w:rsidRPr="0021437F">
        <w:rPr>
          <w:rFonts w:asciiTheme="majorEastAsia" w:eastAsiaTheme="majorEastAsia" w:hAnsiTheme="majorEastAsia" w:hint="eastAsia"/>
          <w:sz w:val="30"/>
          <w:szCs w:val="30"/>
        </w:rPr>
        <w:t>http://gxkj.e21.edu.cn/xmgl/login.php</w:t>
      </w:r>
      <w:r w:rsidRPr="0021437F">
        <w:rPr>
          <w:rFonts w:ascii="仿宋_GB2312" w:hAnsi="Calibri" w:hint="eastAsia"/>
          <w:sz w:val="30"/>
          <w:szCs w:val="30"/>
        </w:rPr>
        <w:t>）</w:t>
      </w:r>
      <w:r w:rsidRPr="0021437F">
        <w:rPr>
          <w:rFonts w:ascii="仿宋_GB2312" w:hAnsi="Calibri" w:hint="eastAsia"/>
          <w:szCs w:val="32"/>
        </w:rPr>
        <w:t>，其中涉及项目申请人、参与人签名、专家评审打分表、推荐意见单位盖章的有关内容应在签名和盖章后彩色扫描上传。</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2.学校需提交申报公函及申报项目清单（附件3）。学校申报项目公函须说明专家评审和校内公示情况（标明公示网址），公函和清单须加盖学校公章后报送我厅科技处，电子版发送邮箱。</w:t>
      </w:r>
    </w:p>
    <w:p w:rsidR="003E7864" w:rsidRDefault="0021437F" w:rsidP="0021437F">
      <w:pPr>
        <w:spacing w:line="560" w:lineRule="exact"/>
        <w:ind w:firstLine="630"/>
        <w:rPr>
          <w:rFonts w:ascii="仿宋_GB2312" w:hAnsi="Calibri"/>
          <w:szCs w:val="32"/>
        </w:rPr>
      </w:pPr>
      <w:r w:rsidRPr="0021437F">
        <w:rPr>
          <w:rFonts w:ascii="仿宋_GB2312" w:hAnsi="Calibri" w:hint="eastAsia"/>
          <w:szCs w:val="32"/>
        </w:rPr>
        <w:t>3.本通知同时在湖北省教育厅政务网（</w:t>
      </w:r>
      <w:r w:rsidR="003E7864" w:rsidRPr="003E7864">
        <w:rPr>
          <w:rFonts w:ascii="仿宋_GB2312" w:hAnsi="Calibri" w:hint="eastAsia"/>
          <w:szCs w:val="32"/>
        </w:rPr>
        <w:t>http://www.hbe</w:t>
      </w:r>
    </w:p>
    <w:p w:rsidR="0021437F" w:rsidRPr="0021437F" w:rsidRDefault="0021437F" w:rsidP="003E7864">
      <w:pPr>
        <w:spacing w:line="560" w:lineRule="exact"/>
        <w:rPr>
          <w:rFonts w:ascii="仿宋_GB2312" w:hAnsi="Calibri"/>
          <w:szCs w:val="32"/>
        </w:rPr>
      </w:pPr>
      <w:r w:rsidRPr="0021437F">
        <w:rPr>
          <w:rFonts w:ascii="仿宋_GB2312" w:hAnsi="Calibri" w:hint="eastAsia"/>
          <w:szCs w:val="32"/>
        </w:rPr>
        <w:lastRenderedPageBreak/>
        <w:t>.</w:t>
      </w:r>
      <w:proofErr w:type="spellStart"/>
      <w:r w:rsidRPr="0021437F">
        <w:rPr>
          <w:rFonts w:ascii="仿宋_GB2312" w:hAnsi="Calibri" w:hint="eastAsia"/>
          <w:szCs w:val="32"/>
        </w:rPr>
        <w:t>gov.cn</w:t>
      </w:r>
      <w:proofErr w:type="spellEnd"/>
      <w:r w:rsidRPr="0021437F">
        <w:rPr>
          <w:rFonts w:ascii="仿宋_GB2312" w:hAnsi="Calibri" w:hint="eastAsia"/>
          <w:szCs w:val="32"/>
        </w:rPr>
        <w:t>）和“湖北省教育厅科研计划项目网上申报系统”首页上公布，有关附件和电子表格请</w:t>
      </w:r>
      <w:r w:rsidR="003E7864">
        <w:rPr>
          <w:rFonts w:ascii="仿宋_GB2312" w:hAnsi="Calibri" w:hint="eastAsia"/>
          <w:szCs w:val="32"/>
        </w:rPr>
        <w:t>自行</w:t>
      </w:r>
      <w:r w:rsidRPr="0021437F">
        <w:rPr>
          <w:rFonts w:ascii="仿宋_GB2312" w:hAnsi="Calibri" w:hint="eastAsia"/>
          <w:szCs w:val="32"/>
        </w:rPr>
        <w:t>下载。</w:t>
      </w:r>
    </w:p>
    <w:p w:rsidR="0021437F" w:rsidRPr="0021437F" w:rsidRDefault="0021437F" w:rsidP="0021437F">
      <w:pPr>
        <w:spacing w:line="560" w:lineRule="exact"/>
        <w:ind w:firstLine="630"/>
        <w:rPr>
          <w:rFonts w:ascii="仿宋_GB2312" w:hAnsi="Calibri"/>
          <w:szCs w:val="32"/>
        </w:rPr>
      </w:pPr>
      <w:r w:rsidRPr="0021437F">
        <w:rPr>
          <w:rFonts w:ascii="仿宋_GB2312" w:hAnsi="Calibri" w:hint="eastAsia"/>
          <w:szCs w:val="32"/>
        </w:rPr>
        <w:t>4.网上申报系统关闭时间为201</w:t>
      </w:r>
      <w:r w:rsidR="00302845">
        <w:rPr>
          <w:rFonts w:ascii="仿宋_GB2312" w:hAnsi="Calibri" w:hint="eastAsia"/>
          <w:szCs w:val="32"/>
        </w:rPr>
        <w:t>8</w:t>
      </w:r>
      <w:r w:rsidRPr="0021437F">
        <w:rPr>
          <w:rFonts w:ascii="仿宋_GB2312" w:hAnsi="Calibri" w:hint="eastAsia"/>
          <w:szCs w:val="32"/>
        </w:rPr>
        <w:t>年10月2</w:t>
      </w:r>
      <w:r w:rsidR="003E7864">
        <w:rPr>
          <w:rFonts w:ascii="仿宋_GB2312" w:hAnsi="Calibri" w:hint="eastAsia"/>
          <w:szCs w:val="32"/>
        </w:rPr>
        <w:t>6</w:t>
      </w:r>
      <w:r w:rsidRPr="0021437F">
        <w:rPr>
          <w:rFonts w:ascii="仿宋_GB2312" w:hAnsi="Calibri" w:hint="eastAsia"/>
          <w:szCs w:val="32"/>
        </w:rPr>
        <w:t>日，请务必于关闭前完成上传和发送公函及清单，逾期、超额均不予受理。</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联系人：焦阳  潘丹</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电  话：027-87328022  电子邮箱：kjc1215@126.com</w:t>
      </w:r>
    </w:p>
    <w:p w:rsidR="0021437F" w:rsidRPr="0021437F" w:rsidRDefault="0021437F" w:rsidP="00FC5867">
      <w:pPr>
        <w:spacing w:line="560" w:lineRule="exact"/>
        <w:ind w:firstLineChars="200" w:firstLine="640"/>
        <w:rPr>
          <w:rFonts w:ascii="仿宋_GB2312" w:hAnsi="Calibri"/>
          <w:szCs w:val="32"/>
        </w:rPr>
      </w:pPr>
      <w:r w:rsidRPr="0021437F">
        <w:rPr>
          <w:rFonts w:ascii="仿宋_GB2312" w:hAnsi="Calibri" w:hint="eastAsia"/>
          <w:szCs w:val="32"/>
        </w:rPr>
        <w:t xml:space="preserve"> </w:t>
      </w:r>
    </w:p>
    <w:p w:rsidR="0021437F" w:rsidRPr="0021437F" w:rsidRDefault="0021437F" w:rsidP="00FC5867">
      <w:pPr>
        <w:spacing w:line="560" w:lineRule="exact"/>
        <w:ind w:leftChars="176" w:left="2163" w:hangingChars="500" w:hanging="1600"/>
        <w:rPr>
          <w:rFonts w:ascii="仿宋_GB2312" w:hAnsi="Calibri"/>
          <w:szCs w:val="32"/>
        </w:rPr>
      </w:pPr>
      <w:r w:rsidRPr="0021437F">
        <w:rPr>
          <w:rFonts w:ascii="仿宋_GB2312" w:hAnsi="Calibri" w:hint="eastAsia"/>
          <w:szCs w:val="32"/>
        </w:rPr>
        <w:t>附件：1</w:t>
      </w:r>
      <w:r w:rsidR="00836F40">
        <w:rPr>
          <w:rFonts w:ascii="仿宋_GB2312" w:hAnsi="Calibri" w:hint="eastAsia"/>
          <w:szCs w:val="32"/>
        </w:rPr>
        <w:t>.</w:t>
      </w:r>
      <w:r w:rsidRPr="0021437F">
        <w:rPr>
          <w:rFonts w:ascii="仿宋_GB2312" w:hAnsi="Calibri" w:hint="eastAsia"/>
          <w:szCs w:val="32"/>
        </w:rPr>
        <w:t>201</w:t>
      </w:r>
      <w:r w:rsidR="003E7864">
        <w:rPr>
          <w:rFonts w:ascii="仿宋_GB2312" w:hAnsi="Calibri" w:hint="eastAsia"/>
          <w:szCs w:val="32"/>
        </w:rPr>
        <w:t>9</w:t>
      </w:r>
      <w:r w:rsidRPr="0021437F">
        <w:rPr>
          <w:rFonts w:ascii="仿宋_GB2312" w:hAnsi="Calibri" w:hint="eastAsia"/>
          <w:szCs w:val="32"/>
        </w:rPr>
        <w:t>年度湖北省教育厅科研计划项目申报指标</w:t>
      </w:r>
    </w:p>
    <w:p w:rsidR="0021437F" w:rsidRPr="0021437F" w:rsidRDefault="0021437F" w:rsidP="003E7864">
      <w:pPr>
        <w:spacing w:line="560" w:lineRule="exact"/>
        <w:ind w:leftChars="476" w:left="2144" w:hangingChars="194" w:hanging="621"/>
        <w:rPr>
          <w:rFonts w:ascii="仿宋_GB2312" w:hAnsi="Calibri"/>
          <w:szCs w:val="32"/>
        </w:rPr>
      </w:pPr>
      <w:r w:rsidRPr="0021437F">
        <w:rPr>
          <w:rFonts w:ascii="仿宋_GB2312" w:hAnsi="Calibri" w:hint="eastAsia"/>
          <w:szCs w:val="32"/>
        </w:rPr>
        <w:t>2</w:t>
      </w:r>
      <w:r w:rsidR="00836F40">
        <w:rPr>
          <w:rFonts w:ascii="仿宋_GB2312" w:hAnsi="Calibri" w:hint="eastAsia"/>
          <w:szCs w:val="32"/>
        </w:rPr>
        <w:t>.</w:t>
      </w:r>
      <w:r w:rsidRPr="0021437F">
        <w:rPr>
          <w:rFonts w:ascii="仿宋_GB2312" w:hAnsi="Calibri" w:hint="eastAsia"/>
          <w:szCs w:val="32"/>
        </w:rPr>
        <w:t>《湖北省教育厅科研计划项目申请书》（附专家评审表</w:t>
      </w:r>
      <w:r w:rsidR="00810438">
        <w:rPr>
          <w:rFonts w:ascii="仿宋_GB2312" w:hAnsi="Calibri" w:hint="eastAsia"/>
          <w:szCs w:val="32"/>
        </w:rPr>
        <w:t>、</w:t>
      </w:r>
      <w:r w:rsidRPr="0021437F">
        <w:rPr>
          <w:rFonts w:ascii="仿宋_GB2312" w:hAnsi="Calibri" w:hint="eastAsia"/>
          <w:szCs w:val="32"/>
        </w:rPr>
        <w:t>项目</w:t>
      </w:r>
      <w:r w:rsidR="003E7864">
        <w:rPr>
          <w:rFonts w:ascii="仿宋_GB2312" w:hAnsi="Calibri" w:hint="eastAsia"/>
          <w:szCs w:val="32"/>
        </w:rPr>
        <w:t>汇总表</w:t>
      </w:r>
      <w:r w:rsidRPr="0021437F">
        <w:rPr>
          <w:rFonts w:ascii="仿宋_GB2312" w:hAnsi="Calibri" w:hint="eastAsia"/>
          <w:szCs w:val="32"/>
        </w:rPr>
        <w:t>）</w:t>
      </w:r>
    </w:p>
    <w:p w:rsidR="0021437F" w:rsidRPr="0021437F" w:rsidRDefault="0021437F" w:rsidP="0021437F">
      <w:pPr>
        <w:spacing w:line="600" w:lineRule="exact"/>
        <w:rPr>
          <w:rFonts w:ascii="仿宋_GB2312" w:hAnsi="Calibri"/>
          <w:szCs w:val="32"/>
        </w:rPr>
      </w:pPr>
      <w:r w:rsidRPr="0021437F">
        <w:rPr>
          <w:rFonts w:ascii="仿宋_GB2312" w:hAnsi="Calibri" w:hint="eastAsia"/>
          <w:szCs w:val="32"/>
        </w:rPr>
        <w:t xml:space="preserve"> </w:t>
      </w:r>
    </w:p>
    <w:p w:rsidR="0021437F" w:rsidRDefault="0021437F" w:rsidP="0021437F">
      <w:pPr>
        <w:spacing w:line="600" w:lineRule="exact"/>
        <w:rPr>
          <w:rFonts w:ascii="仿宋_GB2312" w:hAnsi="Calibri"/>
          <w:szCs w:val="32"/>
        </w:rPr>
      </w:pPr>
      <w:r w:rsidRPr="0021437F">
        <w:rPr>
          <w:rFonts w:ascii="仿宋_GB2312" w:hAnsi="Calibri" w:hint="eastAsia"/>
          <w:szCs w:val="32"/>
        </w:rPr>
        <w:t xml:space="preserve"> </w:t>
      </w:r>
    </w:p>
    <w:p w:rsidR="00810438" w:rsidRPr="0021437F" w:rsidRDefault="00810438" w:rsidP="0021437F">
      <w:pPr>
        <w:spacing w:line="600" w:lineRule="exact"/>
        <w:rPr>
          <w:rFonts w:ascii="仿宋_GB2312" w:hAnsi="Calibri"/>
          <w:szCs w:val="32"/>
        </w:rPr>
      </w:pPr>
    </w:p>
    <w:p w:rsidR="0021437F" w:rsidRPr="0021437F" w:rsidRDefault="0021437F" w:rsidP="0021437F">
      <w:pPr>
        <w:spacing w:line="600" w:lineRule="exact"/>
        <w:rPr>
          <w:rFonts w:ascii="仿宋_GB2312" w:hAnsi="Calibri"/>
          <w:szCs w:val="32"/>
        </w:rPr>
      </w:pPr>
      <w:r w:rsidRPr="0021437F">
        <w:rPr>
          <w:rFonts w:ascii="仿宋_GB2312" w:hAnsi="Calibri" w:hint="eastAsia"/>
          <w:szCs w:val="32"/>
        </w:rPr>
        <w:t xml:space="preserve">                          </w:t>
      </w:r>
    </w:p>
    <w:p w:rsidR="0021437F" w:rsidRPr="0021437F" w:rsidRDefault="0021437F" w:rsidP="00FC5867">
      <w:pPr>
        <w:spacing w:line="600" w:lineRule="exact"/>
        <w:ind w:firstLineChars="1500" w:firstLine="4800"/>
        <w:rPr>
          <w:rFonts w:ascii="仿宋_GB2312" w:hAnsi="Calibri"/>
          <w:szCs w:val="32"/>
        </w:rPr>
      </w:pPr>
      <w:r w:rsidRPr="0021437F">
        <w:rPr>
          <w:rFonts w:ascii="仿宋_GB2312" w:hAnsi="Calibri" w:hint="eastAsia"/>
          <w:szCs w:val="32"/>
        </w:rPr>
        <w:t>湖北省教育厅</w:t>
      </w:r>
    </w:p>
    <w:p w:rsidR="0021437F" w:rsidRPr="0021437F" w:rsidRDefault="0021437F" w:rsidP="0021437F">
      <w:pPr>
        <w:spacing w:line="600" w:lineRule="exact"/>
        <w:ind w:firstLine="630"/>
        <w:rPr>
          <w:rFonts w:ascii="仿宋_GB2312" w:hAnsi="Calibri"/>
          <w:szCs w:val="32"/>
        </w:rPr>
      </w:pPr>
      <w:r>
        <w:rPr>
          <w:rFonts w:ascii="仿宋_GB2312" w:hAnsi="Calibri" w:hint="eastAsia"/>
          <w:szCs w:val="32"/>
        </w:rPr>
        <w:t xml:space="preserve">                       </w:t>
      </w:r>
      <w:r w:rsidRPr="0021437F">
        <w:rPr>
          <w:rFonts w:ascii="仿宋_GB2312" w:hAnsi="Calibri" w:hint="eastAsia"/>
          <w:szCs w:val="32"/>
        </w:rPr>
        <w:t xml:space="preserve">  2018年9月</w:t>
      </w:r>
      <w:r>
        <w:rPr>
          <w:rFonts w:ascii="仿宋_GB2312" w:hAnsi="Calibri" w:hint="eastAsia"/>
          <w:szCs w:val="32"/>
        </w:rPr>
        <w:t>29</w:t>
      </w:r>
      <w:r w:rsidRPr="0021437F">
        <w:rPr>
          <w:rFonts w:ascii="仿宋_GB2312" w:hAnsi="Calibri" w:hint="eastAsia"/>
          <w:szCs w:val="32"/>
        </w:rPr>
        <w:t>日</w:t>
      </w:r>
    </w:p>
    <w:p w:rsidR="00D10F13" w:rsidRDefault="0021437F" w:rsidP="0021437F">
      <w:pPr>
        <w:rPr>
          <w:rFonts w:ascii="仿宋_GB2312" w:hAnsi="Calibri"/>
          <w:szCs w:val="32"/>
        </w:rPr>
      </w:pPr>
      <w:r w:rsidRPr="0021437F">
        <w:rPr>
          <w:rFonts w:ascii="仿宋_GB2312" w:hAnsi="Calibri" w:hint="eastAsia"/>
          <w:szCs w:val="32"/>
        </w:rPr>
        <w:t xml:space="preserve"> </w:t>
      </w:r>
    </w:p>
    <w:p w:rsidR="0021437F" w:rsidRPr="002B7691" w:rsidRDefault="0021437F" w:rsidP="0021437F">
      <w:pPr>
        <w:rPr>
          <w:rFonts w:ascii="仿宋_GB2312" w:hAnsi="Calibri"/>
          <w:szCs w:val="32"/>
        </w:rPr>
      </w:pP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21437F" w:rsidRDefault="0021437F" w:rsidP="0021437F">
      <w:pPr>
        <w:rPr>
          <w:rFonts w:ascii="仿宋_GB2312" w:hAnsi="Calibri"/>
          <w:szCs w:val="32"/>
        </w:rPr>
      </w:pPr>
    </w:p>
    <w:p w:rsidR="00FC5867" w:rsidRDefault="00FC5867" w:rsidP="001877A1">
      <w:pPr>
        <w:tabs>
          <w:tab w:val="right" w:pos="6300"/>
        </w:tabs>
        <w:spacing w:line="300" w:lineRule="auto"/>
        <w:rPr>
          <w:rFonts w:ascii="黑体" w:eastAsia="黑体" w:hAnsi="黑体" w:cs="Arial"/>
          <w:sz w:val="24"/>
        </w:rPr>
      </w:pPr>
      <w:r>
        <w:rPr>
          <w:rFonts w:ascii="黑体" w:eastAsia="黑体" w:hAnsi="Arial" w:cs="Arial" w:hint="eastAsia"/>
          <w:szCs w:val="21"/>
        </w:rPr>
        <w:tab/>
      </w:r>
    </w:p>
    <w:p w:rsidR="002B7691" w:rsidRDefault="00FC5867" w:rsidP="00FC5867">
      <w:pPr>
        <w:tabs>
          <w:tab w:val="right" w:pos="6300"/>
        </w:tabs>
        <w:spacing w:line="300" w:lineRule="auto"/>
        <w:rPr>
          <w:rFonts w:ascii="黑体" w:eastAsia="黑体" w:hAnsi="Arial" w:cs="Arial" w:hint="eastAsia"/>
          <w:szCs w:val="21"/>
        </w:rPr>
      </w:pPr>
      <w:r>
        <w:rPr>
          <w:rFonts w:ascii="黑体" w:eastAsia="黑体" w:hAnsi="Arial" w:cs="Arial" w:hint="eastAsia"/>
          <w:szCs w:val="21"/>
        </w:rPr>
        <w:lastRenderedPageBreak/>
        <w:tab/>
      </w:r>
    </w:p>
    <w:p w:rsidR="00FC5867" w:rsidRDefault="002B7691" w:rsidP="00FC5867">
      <w:pPr>
        <w:tabs>
          <w:tab w:val="right" w:pos="6300"/>
        </w:tabs>
        <w:spacing w:line="300" w:lineRule="auto"/>
        <w:rPr>
          <w:rFonts w:ascii="黑体" w:eastAsia="黑体" w:hAnsi="Arial" w:cs="Arial"/>
          <w:szCs w:val="21"/>
        </w:rPr>
      </w:pPr>
      <w:r>
        <w:rPr>
          <w:rFonts w:ascii="黑体" w:eastAsia="黑体" w:hAnsi="Arial" w:cs="Arial" w:hint="eastAsia"/>
          <w:szCs w:val="21"/>
        </w:rPr>
        <w:t xml:space="preserve">                 </w:t>
      </w:r>
      <w:r w:rsidR="00FC5867">
        <w:rPr>
          <w:rFonts w:ascii="黑体" w:eastAsia="黑体" w:hAnsi="Arial" w:cs="Arial" w:hint="eastAsia"/>
          <w:szCs w:val="21"/>
        </w:rPr>
        <w:t>所属学科（二级或以下）：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FC5867" w:rsidRDefault="00FC5867" w:rsidP="00FC5867">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FC5867" w:rsidRDefault="00FC5867" w:rsidP="00FC5867">
      <w:pPr>
        <w:tabs>
          <w:tab w:val="left" w:pos="6300"/>
        </w:tabs>
        <w:spacing w:line="300" w:lineRule="auto"/>
        <w:rPr>
          <w:rFonts w:ascii="Arial" w:hAnsi="Arial" w:cs="Arial"/>
          <w:szCs w:val="32"/>
        </w:rPr>
      </w:pPr>
    </w:p>
    <w:p w:rsidR="00FC5867" w:rsidRDefault="00FC5867" w:rsidP="00FC5867">
      <w:pPr>
        <w:tabs>
          <w:tab w:val="left" w:pos="6300"/>
        </w:tabs>
        <w:spacing w:line="300" w:lineRule="auto"/>
        <w:rPr>
          <w:rFonts w:ascii="Arial" w:hAnsi="Arial" w:cs="Arial"/>
          <w:szCs w:val="32"/>
        </w:rPr>
      </w:pPr>
    </w:p>
    <w:p w:rsidR="00FC5867" w:rsidRDefault="00FC5867" w:rsidP="00FC5867">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FC5867" w:rsidRDefault="00FC5867"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FC5867" w:rsidRDefault="00FC5867" w:rsidP="00FC5867">
      <w:pPr>
        <w:spacing w:line="300" w:lineRule="auto"/>
        <w:jc w:val="center"/>
        <w:rPr>
          <w:rFonts w:ascii="黑体" w:eastAsia="黑体" w:hAnsi="Arial" w:cs="Arial"/>
          <w:b/>
          <w:sz w:val="40"/>
          <w:szCs w:val="40"/>
        </w:rPr>
      </w:pPr>
    </w:p>
    <w:p w:rsidR="00FC5867" w:rsidRDefault="00FC5867" w:rsidP="00FC5867">
      <w:pPr>
        <w:spacing w:line="640" w:lineRule="exact"/>
        <w:ind w:left="1259"/>
        <w:rPr>
          <w:rFonts w:ascii="Arial" w:hAnsi="Arial" w:cs="Arial"/>
          <w:sz w:val="34"/>
          <w:szCs w:val="32"/>
        </w:rPr>
      </w:pP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FC5867" w:rsidRDefault="00FC5867"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r w:rsidR="00AD2B2C">
        <w:rPr>
          <w:rFonts w:ascii="黑体" w:eastAsia="黑体" w:hAnsi="Arial" w:cs="Arial" w:hint="eastAsia"/>
          <w:sz w:val="28"/>
          <w:szCs w:val="28"/>
        </w:rPr>
        <w:t>武汉市江夏区黄家湖大道333号</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r w:rsidR="00AD2B2C">
        <w:rPr>
          <w:rFonts w:ascii="黑体" w:eastAsia="黑体" w:hAnsi="Arial" w:cs="Arial" w:hint="eastAsia"/>
          <w:sz w:val="28"/>
          <w:szCs w:val="28"/>
        </w:rPr>
        <w:t>430212</w:t>
      </w:r>
    </w:p>
    <w:p w:rsidR="00FC5867" w:rsidRDefault="00FC5867"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r w:rsidR="00AD2B2C">
        <w:rPr>
          <w:rFonts w:ascii="黑体" w:eastAsia="黑体" w:hAnsi="Arial" w:cs="Arial" w:hint="eastAsia"/>
          <w:sz w:val="28"/>
          <w:szCs w:val="28"/>
        </w:rPr>
        <w:t>武汉学院</w:t>
      </w:r>
    </w:p>
    <w:p w:rsidR="00FC5867" w:rsidRDefault="00FC5867" w:rsidP="002B7691">
      <w:pPr>
        <w:spacing w:line="480" w:lineRule="auto"/>
        <w:ind w:left="1259"/>
        <w:rPr>
          <w:rFonts w:ascii="Arial"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20</w:t>
      </w:r>
      <w:r w:rsidR="00114A03">
        <w:rPr>
          <w:rFonts w:ascii="Arial" w:eastAsia="黑体" w:hAnsi="Arial" w:cs="Arial" w:hint="eastAsia"/>
          <w:sz w:val="28"/>
          <w:szCs w:val="28"/>
        </w:rPr>
        <w:t>18</w:t>
      </w:r>
      <w:r>
        <w:rPr>
          <w:rFonts w:ascii="Arial" w:eastAsia="黑体" w:hAnsi="Arial" w:cs="Arial"/>
          <w:sz w:val="28"/>
          <w:szCs w:val="28"/>
        </w:rPr>
        <w:t>年</w:t>
      </w:r>
      <w:r w:rsidR="00114A03">
        <w:rPr>
          <w:rFonts w:ascii="Arial" w:eastAsia="黑体" w:hAnsi="Arial" w:cs="Arial" w:hint="eastAsia"/>
          <w:sz w:val="28"/>
          <w:szCs w:val="28"/>
        </w:rPr>
        <w:t>10</w:t>
      </w:r>
      <w:r>
        <w:rPr>
          <w:rFonts w:ascii="Arial" w:eastAsia="黑体" w:hAnsi="Arial" w:cs="Arial"/>
          <w:sz w:val="28"/>
          <w:szCs w:val="28"/>
        </w:rPr>
        <w:t>月</w:t>
      </w:r>
      <w:r w:rsidR="00114A03">
        <w:rPr>
          <w:rFonts w:ascii="Arial" w:eastAsia="黑体" w:hAnsi="Arial" w:cs="Arial" w:hint="eastAsia"/>
          <w:sz w:val="28"/>
          <w:szCs w:val="28"/>
        </w:rPr>
        <w:t>16</w:t>
      </w:r>
      <w:r>
        <w:rPr>
          <w:rFonts w:ascii="Arial" w:eastAsia="黑体" w:hAnsi="Arial" w:cs="Arial"/>
          <w:sz w:val="28"/>
          <w:szCs w:val="28"/>
        </w:rPr>
        <w:t>日</w:t>
      </w:r>
    </w:p>
    <w:p w:rsidR="00FC5867" w:rsidRDefault="00FC5867" w:rsidP="00FC5867">
      <w:pPr>
        <w:jc w:val="center"/>
        <w:rPr>
          <w:rFonts w:ascii="Arial" w:hAnsi="Arial" w:cs="Arial"/>
          <w:sz w:val="28"/>
          <w:szCs w:val="28"/>
        </w:rPr>
      </w:pPr>
    </w:p>
    <w:p w:rsidR="00FC5867" w:rsidRDefault="00FC5867" w:rsidP="00FC5867">
      <w:pPr>
        <w:jc w:val="center"/>
        <w:rPr>
          <w:rFonts w:ascii="Arial" w:hAnsi="Arial" w:cs="Arial"/>
          <w:sz w:val="28"/>
          <w:szCs w:val="28"/>
        </w:rPr>
      </w:pPr>
    </w:p>
    <w:p w:rsidR="00FC5867" w:rsidRDefault="00FC5867" w:rsidP="00FC5867">
      <w:pPr>
        <w:jc w:val="center"/>
        <w:rPr>
          <w:rFonts w:ascii="Arial" w:eastAsia="楷体_GB2312" w:hAnsi="Arial" w:cs="Arial"/>
          <w:szCs w:val="32"/>
        </w:rPr>
      </w:pPr>
      <w:r>
        <w:rPr>
          <w:rFonts w:ascii="Arial" w:eastAsia="楷体_GB2312" w:hAnsi="Arial" w:cs="Arial" w:hint="eastAsia"/>
          <w:szCs w:val="32"/>
        </w:rPr>
        <w:t>湖北省教育厅科学技术处</w:t>
      </w:r>
      <w:r>
        <w:rPr>
          <w:rFonts w:ascii="Arial" w:eastAsia="楷体_GB2312" w:hAnsi="Arial" w:cs="Arial"/>
          <w:szCs w:val="32"/>
        </w:rPr>
        <w:t>制</w:t>
      </w:r>
    </w:p>
    <w:p w:rsidR="00FC5867" w:rsidRDefault="00FC5867" w:rsidP="00FC5867">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w:t>
      </w:r>
      <w:r w:rsidR="00121C3C">
        <w:rPr>
          <w:rFonts w:ascii="楷体_GB2312" w:eastAsia="楷体_GB2312" w:hAnsi="楷体_GB2312" w:cs="楷体_GB2312" w:hint="eastAsia"/>
          <w:szCs w:val="32"/>
        </w:rPr>
        <w:t>八</w:t>
      </w:r>
      <w:r>
        <w:rPr>
          <w:rFonts w:ascii="楷体_GB2312" w:eastAsia="楷体_GB2312" w:hAnsi="楷体_GB2312" w:cs="楷体_GB2312" w:hint="eastAsia"/>
          <w:szCs w:val="32"/>
        </w:rPr>
        <w:t>年九月</w:t>
      </w:r>
    </w:p>
    <w:p w:rsidR="00FC5867" w:rsidRDefault="00FC5867" w:rsidP="00FC5867">
      <w:pPr>
        <w:ind w:leftChars="-428" w:left="-1370" w:firstLineChars="200" w:firstLine="640"/>
        <w:outlineLvl w:val="0"/>
        <w:rPr>
          <w:rFonts w:ascii="黑体" w:eastAsia="黑体"/>
          <w:sz w:val="24"/>
        </w:rPr>
      </w:pPr>
      <w:r>
        <w:rPr>
          <w:rFonts w:ascii="仿宋_GB2312"/>
          <w:szCs w:val="32"/>
        </w:rPr>
        <w:br w:type="page"/>
      </w:r>
      <w:r>
        <w:rPr>
          <w:rFonts w:ascii="黑体" w:eastAsia="黑体" w:hint="eastAsia"/>
          <w:sz w:val="24"/>
        </w:rPr>
        <w:lastRenderedPageBreak/>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FC5867" w:rsidTr="00302845">
        <w:trPr>
          <w:trHeight w:val="361"/>
        </w:trPr>
        <w:tc>
          <w:tcPr>
            <w:tcW w:w="719" w:type="dxa"/>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项目情况</w:t>
            </w: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8111" w:type="dxa"/>
            <w:gridSpan w:val="16"/>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8111" w:type="dxa"/>
            <w:gridSpan w:val="16"/>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2882" w:type="dxa"/>
            <w:gridSpan w:val="4"/>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vAlign w:val="center"/>
          </w:tcPr>
          <w:p w:rsidR="00FC5867" w:rsidRDefault="00FC5867" w:rsidP="00302845">
            <w:pPr>
              <w:adjustRightInd w:val="0"/>
              <w:snapToGrid w:val="0"/>
              <w:spacing w:line="420" w:lineRule="exact"/>
              <w:rPr>
                <w:rFonts w:ascii="宋体" w:hAnsi="宋体"/>
                <w:position w:val="6"/>
                <w:sz w:val="18"/>
                <w:szCs w:val="18"/>
              </w:rPr>
            </w:pPr>
          </w:p>
        </w:tc>
        <w:tc>
          <w:tcPr>
            <w:tcW w:w="2427" w:type="dxa"/>
            <w:gridSpan w:val="6"/>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523" w:type="dxa"/>
            <w:gridSpan w:val="4"/>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786" w:type="dxa"/>
            <w:gridSpan w:val="3"/>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1096" w:type="dxa"/>
            <w:vAlign w:val="center"/>
          </w:tcPr>
          <w:p w:rsidR="00FC5867" w:rsidRDefault="00114A03"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0.6</w:t>
            </w:r>
          </w:p>
        </w:tc>
        <w:tc>
          <w:tcPr>
            <w:tcW w:w="1709" w:type="dxa"/>
            <w:gridSpan w:val="4"/>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2427" w:type="dxa"/>
            <w:gridSpan w:val="6"/>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080" w:type="dxa"/>
            <w:gridSpan w:val="3"/>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申报时间</w:t>
            </w:r>
          </w:p>
        </w:tc>
        <w:tc>
          <w:tcPr>
            <w:tcW w:w="1443" w:type="dxa"/>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FC5867" w:rsidTr="00302845">
        <w:trPr>
          <w:trHeight w:val="361"/>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786" w:type="dxa"/>
            <w:gridSpan w:val="3"/>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755" w:type="dxa"/>
            <w:gridSpan w:val="15"/>
            <w:vAlign w:val="center"/>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FC5867" w:rsidTr="00302845">
        <w:trPr>
          <w:trHeight w:val="361"/>
        </w:trPr>
        <w:tc>
          <w:tcPr>
            <w:tcW w:w="719" w:type="dxa"/>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项目负责人情况</w:t>
            </w: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3161" w:type="dxa"/>
            <w:gridSpan w:val="6"/>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206"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vAlign w:val="center"/>
          </w:tcPr>
          <w:p w:rsidR="00FC5867" w:rsidRDefault="00FC5867" w:rsidP="00302845">
            <w:pPr>
              <w:adjustRightInd w:val="0"/>
              <w:snapToGrid w:val="0"/>
              <w:spacing w:line="420" w:lineRule="exact"/>
              <w:rPr>
                <w:rFonts w:ascii="宋体" w:hAnsi="宋体"/>
                <w:position w:val="6"/>
                <w:sz w:val="18"/>
                <w:szCs w:val="18"/>
              </w:rPr>
            </w:pPr>
          </w:p>
        </w:tc>
        <w:tc>
          <w:tcPr>
            <w:tcW w:w="1092" w:type="dxa"/>
            <w:gridSpan w:val="4"/>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43" w:type="dxa"/>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632" w:type="dxa"/>
            <w:gridSpan w:val="3"/>
            <w:vAlign w:val="center"/>
          </w:tcPr>
          <w:p w:rsidR="00FC5867" w:rsidRDefault="00FC5867" w:rsidP="00302845">
            <w:pPr>
              <w:adjustRightInd w:val="0"/>
              <w:snapToGrid w:val="0"/>
              <w:spacing w:line="360" w:lineRule="exact"/>
              <w:rPr>
                <w:rFonts w:ascii="宋体" w:hAnsi="宋体"/>
                <w:position w:val="6"/>
                <w:sz w:val="18"/>
                <w:szCs w:val="18"/>
              </w:rPr>
            </w:pPr>
          </w:p>
        </w:tc>
        <w:tc>
          <w:tcPr>
            <w:tcW w:w="1529" w:type="dxa"/>
            <w:gridSpan w:val="3"/>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学位授予时间</w:t>
            </w:r>
          </w:p>
        </w:tc>
        <w:tc>
          <w:tcPr>
            <w:tcW w:w="1711" w:type="dxa"/>
            <w:gridSpan w:val="3"/>
            <w:vAlign w:val="center"/>
          </w:tcPr>
          <w:p w:rsidR="00FC5867" w:rsidRDefault="00FC5867" w:rsidP="0030284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职称</w:t>
            </w:r>
          </w:p>
        </w:tc>
        <w:tc>
          <w:tcPr>
            <w:tcW w:w="1979" w:type="dxa"/>
            <w:gridSpan w:val="3"/>
            <w:vAlign w:val="center"/>
          </w:tcPr>
          <w:p w:rsidR="00FC5867" w:rsidRDefault="00FC5867" w:rsidP="00FC5867">
            <w:pPr>
              <w:adjustRightInd w:val="0"/>
              <w:snapToGrid w:val="0"/>
              <w:spacing w:line="360" w:lineRule="exact"/>
              <w:ind w:leftChars="-137" w:left="-438" w:firstLineChars="160" w:firstLine="288"/>
              <w:rPr>
                <w:rFonts w:ascii="宋体" w:hAnsi="宋体"/>
                <w:position w:val="6"/>
                <w:sz w:val="18"/>
                <w:szCs w:val="18"/>
              </w:rPr>
            </w:pP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学历</w:t>
            </w:r>
          </w:p>
        </w:tc>
        <w:tc>
          <w:tcPr>
            <w:tcW w:w="1632" w:type="dxa"/>
            <w:gridSpan w:val="3"/>
            <w:vAlign w:val="center"/>
          </w:tcPr>
          <w:p w:rsidR="00FC5867" w:rsidRDefault="00FC5867" w:rsidP="00302845">
            <w:pPr>
              <w:adjustRightInd w:val="0"/>
              <w:snapToGrid w:val="0"/>
              <w:spacing w:line="360" w:lineRule="exact"/>
              <w:rPr>
                <w:rFonts w:ascii="宋体" w:hAnsi="宋体"/>
                <w:position w:val="6"/>
                <w:sz w:val="18"/>
                <w:szCs w:val="18"/>
              </w:rPr>
            </w:pPr>
          </w:p>
        </w:tc>
        <w:tc>
          <w:tcPr>
            <w:tcW w:w="1529" w:type="dxa"/>
            <w:gridSpan w:val="3"/>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获得学历时间</w:t>
            </w:r>
          </w:p>
        </w:tc>
        <w:tc>
          <w:tcPr>
            <w:tcW w:w="1711" w:type="dxa"/>
            <w:gridSpan w:val="3"/>
            <w:vAlign w:val="center"/>
          </w:tcPr>
          <w:p w:rsidR="00FC5867" w:rsidRDefault="00FC5867" w:rsidP="0030284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vAlign w:val="center"/>
          </w:tcPr>
          <w:p w:rsidR="00FC5867" w:rsidRDefault="00FC5867" w:rsidP="00FC58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行政职务</w:t>
            </w:r>
          </w:p>
        </w:tc>
        <w:tc>
          <w:tcPr>
            <w:tcW w:w="1979" w:type="dxa"/>
            <w:gridSpan w:val="3"/>
            <w:vAlign w:val="center"/>
          </w:tcPr>
          <w:p w:rsidR="00FC5867" w:rsidRDefault="00FC5867" w:rsidP="00FC5867">
            <w:pPr>
              <w:adjustRightInd w:val="0"/>
              <w:snapToGrid w:val="0"/>
              <w:spacing w:line="360" w:lineRule="exact"/>
              <w:ind w:leftChars="-137" w:left="-438" w:firstLineChars="160" w:firstLine="288"/>
              <w:rPr>
                <w:rFonts w:ascii="宋体" w:hAnsi="宋体"/>
                <w:position w:val="6"/>
                <w:sz w:val="18"/>
                <w:szCs w:val="18"/>
              </w:rPr>
            </w:pPr>
          </w:p>
        </w:tc>
      </w:tr>
      <w:tr w:rsidR="00FC5867" w:rsidTr="00302845">
        <w:trPr>
          <w:trHeight w:val="366"/>
        </w:trPr>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8111" w:type="dxa"/>
            <w:gridSpan w:val="16"/>
          </w:tcPr>
          <w:p w:rsidR="00FC5867" w:rsidRDefault="00FC5867" w:rsidP="00302845">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3064" w:type="dxa"/>
            <w:gridSpan w:val="5"/>
            <w:vAlign w:val="center"/>
          </w:tcPr>
          <w:p w:rsidR="00FC5867" w:rsidRDefault="00FC5867" w:rsidP="00302845">
            <w:pPr>
              <w:adjustRightInd w:val="0"/>
              <w:snapToGrid w:val="0"/>
              <w:rPr>
                <w:rFonts w:ascii="宋体" w:hAnsi="宋体"/>
                <w:sz w:val="18"/>
                <w:szCs w:val="18"/>
              </w:rPr>
            </w:pPr>
          </w:p>
        </w:tc>
        <w:tc>
          <w:tcPr>
            <w:tcW w:w="126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87" w:type="dxa"/>
            <w:gridSpan w:val="9"/>
            <w:vAlign w:val="center"/>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324" w:type="dxa"/>
            <w:gridSpan w:val="7"/>
            <w:vAlign w:val="center"/>
          </w:tcPr>
          <w:p w:rsidR="00FC5867" w:rsidRDefault="00AD2B2C" w:rsidP="00302845">
            <w:pPr>
              <w:adjustRightInd w:val="0"/>
              <w:snapToGrid w:val="0"/>
              <w:spacing w:line="420" w:lineRule="exact"/>
              <w:jc w:val="center"/>
              <w:rPr>
                <w:rFonts w:ascii="宋体" w:hAnsi="宋体"/>
                <w:position w:val="6"/>
                <w:sz w:val="18"/>
                <w:szCs w:val="18"/>
              </w:rPr>
            </w:pPr>
            <w:r w:rsidRPr="00AD2B2C">
              <w:rPr>
                <w:rFonts w:ascii="宋体" w:hAnsi="宋体" w:hint="eastAsia"/>
                <w:position w:val="6"/>
                <w:sz w:val="18"/>
                <w:szCs w:val="18"/>
              </w:rPr>
              <w:t>武汉市江夏区黄家湖大道</w:t>
            </w:r>
            <w:r w:rsidRPr="00AD2B2C">
              <w:rPr>
                <w:rFonts w:ascii="宋体" w:hAnsi="宋体" w:hint="eastAsia"/>
                <w:position w:val="6"/>
                <w:sz w:val="18"/>
                <w:szCs w:val="18"/>
              </w:rPr>
              <w:t>333</w:t>
            </w:r>
            <w:r w:rsidRPr="00AD2B2C">
              <w:rPr>
                <w:rFonts w:ascii="宋体" w:hAnsi="宋体" w:hint="eastAsia"/>
                <w:position w:val="6"/>
                <w:sz w:val="18"/>
                <w:szCs w:val="18"/>
              </w:rPr>
              <w:t>号</w:t>
            </w:r>
          </w:p>
        </w:tc>
        <w:tc>
          <w:tcPr>
            <w:tcW w:w="1836" w:type="dxa"/>
            <w:gridSpan w:val="7"/>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951" w:type="dxa"/>
            <w:gridSpan w:val="2"/>
            <w:vAlign w:val="center"/>
          </w:tcPr>
          <w:p w:rsidR="00FC5867" w:rsidRDefault="00AD2B2C"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430212</w:t>
            </w:r>
          </w:p>
        </w:tc>
      </w:tr>
      <w:tr w:rsidR="00FC5867" w:rsidTr="00302845">
        <w:tc>
          <w:tcPr>
            <w:tcW w:w="719"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4142" w:type="dxa"/>
            <w:gridSpan w:val="6"/>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vAlign w:val="center"/>
          </w:tcPr>
          <w:p w:rsidR="00FC5867" w:rsidRDefault="00FC5867" w:rsidP="00302845">
            <w:pPr>
              <w:adjustRightInd w:val="0"/>
              <w:snapToGrid w:val="0"/>
              <w:spacing w:line="420" w:lineRule="exact"/>
              <w:jc w:val="left"/>
              <w:rPr>
                <w:rFonts w:ascii="宋体" w:hAnsi="宋体"/>
                <w:position w:val="6"/>
                <w:sz w:val="18"/>
                <w:szCs w:val="18"/>
              </w:rPr>
            </w:pPr>
          </w:p>
        </w:tc>
      </w:tr>
      <w:tr w:rsidR="00FC5867" w:rsidTr="00302845">
        <w:trPr>
          <w:trHeight w:val="340"/>
        </w:trPr>
        <w:tc>
          <w:tcPr>
            <w:tcW w:w="2149" w:type="dxa"/>
            <w:gridSpan w:val="3"/>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vAlign w:val="center"/>
          </w:tcPr>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vAlign w:val="center"/>
          </w:tcPr>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vAlign w:val="center"/>
          </w:tcPr>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FC5867" w:rsidRDefault="00FC5867" w:rsidP="0030284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FC5867" w:rsidTr="00302845">
        <w:trPr>
          <w:trHeight w:val="397"/>
        </w:trPr>
        <w:tc>
          <w:tcPr>
            <w:tcW w:w="2149" w:type="dxa"/>
            <w:gridSpan w:val="3"/>
            <w:vMerge/>
          </w:tcPr>
          <w:p w:rsidR="00FC5867" w:rsidRDefault="00FC5867" w:rsidP="00302845">
            <w:pPr>
              <w:adjustRightInd w:val="0"/>
              <w:snapToGrid w:val="0"/>
              <w:spacing w:line="300" w:lineRule="auto"/>
              <w:jc w:val="center"/>
              <w:rPr>
                <w:rFonts w:ascii="宋体" w:hAnsi="宋体"/>
                <w:position w:val="6"/>
                <w:sz w:val="18"/>
                <w:szCs w:val="18"/>
              </w:rPr>
            </w:pPr>
          </w:p>
        </w:tc>
        <w:tc>
          <w:tcPr>
            <w:tcW w:w="3064" w:type="dxa"/>
            <w:gridSpan w:val="5"/>
          </w:tcPr>
          <w:p w:rsidR="00FC5867" w:rsidRDefault="00FC5867" w:rsidP="00302845">
            <w:pPr>
              <w:adjustRightInd w:val="0"/>
              <w:snapToGrid w:val="0"/>
              <w:spacing w:line="300" w:lineRule="auto"/>
              <w:jc w:val="center"/>
              <w:rPr>
                <w:rFonts w:ascii="宋体" w:hAnsi="宋体"/>
                <w:position w:val="6"/>
                <w:sz w:val="18"/>
                <w:szCs w:val="18"/>
              </w:rPr>
            </w:pPr>
          </w:p>
        </w:tc>
        <w:tc>
          <w:tcPr>
            <w:tcW w:w="1836" w:type="dxa"/>
            <w:gridSpan w:val="5"/>
          </w:tcPr>
          <w:p w:rsidR="00FC5867" w:rsidRDefault="00FC5867" w:rsidP="00302845">
            <w:pPr>
              <w:adjustRightInd w:val="0"/>
              <w:snapToGrid w:val="0"/>
              <w:spacing w:line="300" w:lineRule="auto"/>
              <w:rPr>
                <w:rFonts w:ascii="宋体" w:hAnsi="宋体"/>
                <w:position w:val="6"/>
                <w:sz w:val="18"/>
                <w:szCs w:val="18"/>
              </w:rPr>
            </w:pPr>
          </w:p>
        </w:tc>
        <w:tc>
          <w:tcPr>
            <w:tcW w:w="3211" w:type="dxa"/>
            <w:gridSpan w:val="6"/>
          </w:tcPr>
          <w:p w:rsidR="00FC5867" w:rsidRDefault="00FC5867" w:rsidP="00302845">
            <w:pPr>
              <w:adjustRightInd w:val="0"/>
              <w:snapToGrid w:val="0"/>
              <w:spacing w:line="300" w:lineRule="auto"/>
              <w:rPr>
                <w:rFonts w:ascii="宋体" w:hAnsi="宋体"/>
                <w:position w:val="6"/>
                <w:sz w:val="18"/>
                <w:szCs w:val="18"/>
              </w:rPr>
            </w:pPr>
          </w:p>
        </w:tc>
      </w:tr>
      <w:tr w:rsidR="00FC5867" w:rsidTr="00302845">
        <w:trPr>
          <w:trHeight w:val="397"/>
        </w:trPr>
        <w:tc>
          <w:tcPr>
            <w:tcW w:w="2149" w:type="dxa"/>
            <w:gridSpan w:val="3"/>
            <w:vMerge/>
          </w:tcPr>
          <w:p w:rsidR="00FC5867" w:rsidRDefault="00FC5867" w:rsidP="00302845">
            <w:pPr>
              <w:adjustRightInd w:val="0"/>
              <w:snapToGrid w:val="0"/>
              <w:spacing w:line="420" w:lineRule="exact"/>
              <w:jc w:val="center"/>
              <w:rPr>
                <w:rFonts w:ascii="宋体" w:hAnsi="宋体"/>
                <w:position w:val="6"/>
                <w:sz w:val="18"/>
                <w:szCs w:val="18"/>
              </w:rPr>
            </w:pPr>
          </w:p>
        </w:tc>
        <w:tc>
          <w:tcPr>
            <w:tcW w:w="3064" w:type="dxa"/>
            <w:gridSpan w:val="5"/>
          </w:tcPr>
          <w:p w:rsidR="00FC5867" w:rsidRDefault="00FC5867" w:rsidP="00302845">
            <w:pPr>
              <w:adjustRightInd w:val="0"/>
              <w:snapToGrid w:val="0"/>
              <w:spacing w:line="420" w:lineRule="exact"/>
              <w:jc w:val="center"/>
              <w:rPr>
                <w:rFonts w:ascii="宋体" w:hAnsi="宋体"/>
                <w:position w:val="6"/>
                <w:sz w:val="18"/>
                <w:szCs w:val="18"/>
              </w:rPr>
            </w:pPr>
          </w:p>
        </w:tc>
        <w:tc>
          <w:tcPr>
            <w:tcW w:w="1836" w:type="dxa"/>
            <w:gridSpan w:val="5"/>
          </w:tcPr>
          <w:p w:rsidR="00FC5867" w:rsidRDefault="00FC5867" w:rsidP="00302845">
            <w:pPr>
              <w:adjustRightInd w:val="0"/>
              <w:snapToGrid w:val="0"/>
              <w:spacing w:line="420" w:lineRule="exact"/>
              <w:rPr>
                <w:rFonts w:ascii="宋体" w:hAnsi="宋体"/>
                <w:position w:val="6"/>
                <w:sz w:val="18"/>
                <w:szCs w:val="18"/>
              </w:rPr>
            </w:pPr>
          </w:p>
        </w:tc>
        <w:tc>
          <w:tcPr>
            <w:tcW w:w="3211" w:type="dxa"/>
            <w:gridSpan w:val="6"/>
          </w:tcPr>
          <w:p w:rsidR="00FC5867" w:rsidRDefault="00FC5867" w:rsidP="00302845">
            <w:pPr>
              <w:adjustRightInd w:val="0"/>
              <w:snapToGrid w:val="0"/>
              <w:spacing w:line="420" w:lineRule="exact"/>
              <w:rPr>
                <w:rFonts w:ascii="宋体" w:hAnsi="宋体"/>
                <w:position w:val="6"/>
                <w:sz w:val="18"/>
                <w:szCs w:val="18"/>
              </w:rPr>
            </w:pPr>
          </w:p>
        </w:tc>
      </w:tr>
      <w:tr w:rsidR="00FC5867" w:rsidTr="00302845">
        <w:trPr>
          <w:trHeight w:val="5045"/>
        </w:trPr>
        <w:tc>
          <w:tcPr>
            <w:tcW w:w="126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项目摘要</w:t>
            </w:r>
          </w:p>
        </w:tc>
        <w:tc>
          <w:tcPr>
            <w:tcW w:w="9000" w:type="dxa"/>
            <w:gridSpan w:val="17"/>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FC5867" w:rsidTr="00302845">
        <w:trPr>
          <w:trHeight w:val="569"/>
        </w:trPr>
        <w:tc>
          <w:tcPr>
            <w:tcW w:w="1260" w:type="dxa"/>
            <w:gridSpan w:val="2"/>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9000" w:type="dxa"/>
            <w:gridSpan w:val="17"/>
            <w:vAlign w:val="center"/>
          </w:tcPr>
          <w:p w:rsidR="00FC5867" w:rsidRDefault="00FC5867" w:rsidP="00302845">
            <w:pPr>
              <w:adjustRightInd w:val="0"/>
              <w:snapToGrid w:val="0"/>
              <w:spacing w:line="420" w:lineRule="exact"/>
              <w:jc w:val="center"/>
              <w:rPr>
                <w:rFonts w:ascii="宋体" w:hAnsi="宋体"/>
                <w:position w:val="6"/>
                <w:sz w:val="18"/>
                <w:szCs w:val="18"/>
              </w:rPr>
            </w:pPr>
          </w:p>
        </w:tc>
      </w:tr>
    </w:tbl>
    <w:p w:rsidR="00FC5867" w:rsidRDefault="00FC5867" w:rsidP="00FC5867">
      <w:pPr>
        <w:rPr>
          <w:rFonts w:ascii="宋体" w:hAnsi="宋体"/>
          <w:sz w:val="18"/>
          <w:szCs w:val="18"/>
        </w:rPr>
      </w:pPr>
      <w:r>
        <w:rPr>
          <w:rFonts w:ascii="宋体" w:hAnsi="宋体"/>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6"/>
        <w:gridCol w:w="1432"/>
        <w:gridCol w:w="1092"/>
        <w:gridCol w:w="1440"/>
        <w:gridCol w:w="720"/>
        <w:gridCol w:w="720"/>
        <w:gridCol w:w="1080"/>
        <w:gridCol w:w="2008"/>
        <w:gridCol w:w="1052"/>
      </w:tblGrid>
      <w:tr w:rsidR="00FC5867" w:rsidTr="00302845">
        <w:trPr>
          <w:trHeight w:val="381"/>
        </w:trPr>
        <w:tc>
          <w:tcPr>
            <w:tcW w:w="716" w:type="dxa"/>
            <w:vMerge w:val="restart"/>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r>
              <w:rPr>
                <w:rFonts w:ascii="宋体" w:hAnsi="宋体" w:hint="eastAsia"/>
                <w:position w:val="6"/>
                <w:sz w:val="18"/>
                <w:szCs w:val="18"/>
              </w:rPr>
              <w:t>况</w:t>
            </w: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Pr>
          <w:p w:rsidR="00FC5867" w:rsidRDefault="00FC5867" w:rsidP="00302845">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381"/>
        </w:trPr>
        <w:tc>
          <w:tcPr>
            <w:tcW w:w="716" w:type="dxa"/>
            <w:vMerge/>
            <w:vAlign w:val="center"/>
          </w:tcPr>
          <w:p w:rsidR="00FC5867" w:rsidRDefault="00FC5867" w:rsidP="00302845">
            <w:pPr>
              <w:adjustRightInd w:val="0"/>
              <w:snapToGrid w:val="0"/>
              <w:spacing w:line="420" w:lineRule="exact"/>
              <w:jc w:val="center"/>
              <w:rPr>
                <w:rFonts w:ascii="宋体" w:hAnsi="宋体"/>
                <w:position w:val="6"/>
                <w:sz w:val="18"/>
                <w:szCs w:val="18"/>
              </w:rPr>
            </w:pPr>
          </w:p>
        </w:tc>
        <w:tc>
          <w:tcPr>
            <w:tcW w:w="1432" w:type="dxa"/>
          </w:tcPr>
          <w:p w:rsidR="00FC5867" w:rsidRDefault="00FC5867" w:rsidP="00302845">
            <w:pPr>
              <w:adjustRightInd w:val="0"/>
              <w:snapToGrid w:val="0"/>
              <w:spacing w:line="420" w:lineRule="exact"/>
              <w:jc w:val="center"/>
              <w:rPr>
                <w:rFonts w:ascii="宋体" w:hAnsi="宋体"/>
                <w:position w:val="6"/>
                <w:sz w:val="18"/>
                <w:szCs w:val="18"/>
              </w:rPr>
            </w:pPr>
          </w:p>
        </w:tc>
        <w:tc>
          <w:tcPr>
            <w:tcW w:w="1092" w:type="dxa"/>
          </w:tcPr>
          <w:p w:rsidR="00FC5867" w:rsidRDefault="00FC5867" w:rsidP="00302845">
            <w:pPr>
              <w:adjustRightInd w:val="0"/>
              <w:snapToGrid w:val="0"/>
              <w:spacing w:line="420" w:lineRule="exact"/>
              <w:rPr>
                <w:rFonts w:ascii="宋体" w:hAnsi="宋体"/>
                <w:position w:val="6"/>
                <w:sz w:val="18"/>
                <w:szCs w:val="18"/>
              </w:rPr>
            </w:pPr>
          </w:p>
        </w:tc>
        <w:tc>
          <w:tcPr>
            <w:tcW w:w="1440" w:type="dxa"/>
          </w:tcPr>
          <w:p w:rsidR="00FC5867" w:rsidRDefault="00FC5867" w:rsidP="00302845">
            <w:pPr>
              <w:adjustRightInd w:val="0"/>
              <w:snapToGrid w:val="0"/>
              <w:spacing w:line="420" w:lineRule="exact"/>
              <w:jc w:val="center"/>
              <w:rPr>
                <w:rFonts w:ascii="宋体" w:hAnsi="宋体"/>
                <w:position w:val="6"/>
                <w:sz w:val="18"/>
                <w:szCs w:val="18"/>
              </w:rPr>
            </w:pPr>
          </w:p>
        </w:tc>
        <w:tc>
          <w:tcPr>
            <w:tcW w:w="720" w:type="dxa"/>
          </w:tcPr>
          <w:p w:rsidR="00FC5867" w:rsidRDefault="00FC5867" w:rsidP="00302845">
            <w:pPr>
              <w:adjustRightInd w:val="0"/>
              <w:snapToGrid w:val="0"/>
              <w:spacing w:line="420" w:lineRule="exact"/>
              <w:rPr>
                <w:rFonts w:ascii="宋体" w:hAnsi="宋体"/>
                <w:position w:val="6"/>
                <w:sz w:val="18"/>
                <w:szCs w:val="18"/>
              </w:rPr>
            </w:pPr>
          </w:p>
        </w:tc>
        <w:tc>
          <w:tcPr>
            <w:tcW w:w="720" w:type="dxa"/>
          </w:tcPr>
          <w:p w:rsidR="00FC5867" w:rsidRDefault="00FC5867" w:rsidP="00302845">
            <w:pPr>
              <w:adjustRightInd w:val="0"/>
              <w:snapToGrid w:val="0"/>
              <w:spacing w:line="420" w:lineRule="exact"/>
              <w:jc w:val="center"/>
              <w:rPr>
                <w:rFonts w:ascii="宋体" w:hAnsi="宋体"/>
                <w:position w:val="6"/>
                <w:sz w:val="18"/>
                <w:szCs w:val="18"/>
              </w:rPr>
            </w:pPr>
          </w:p>
        </w:tc>
        <w:tc>
          <w:tcPr>
            <w:tcW w:w="1080" w:type="dxa"/>
          </w:tcPr>
          <w:p w:rsidR="00FC5867" w:rsidRDefault="00FC5867" w:rsidP="00302845">
            <w:pPr>
              <w:adjustRightInd w:val="0"/>
              <w:snapToGrid w:val="0"/>
              <w:spacing w:line="420" w:lineRule="exact"/>
              <w:jc w:val="center"/>
              <w:rPr>
                <w:rFonts w:ascii="宋体" w:hAnsi="宋体"/>
                <w:position w:val="6"/>
                <w:sz w:val="18"/>
                <w:szCs w:val="18"/>
              </w:rPr>
            </w:pPr>
          </w:p>
        </w:tc>
        <w:tc>
          <w:tcPr>
            <w:tcW w:w="2008" w:type="dxa"/>
          </w:tcPr>
          <w:p w:rsidR="00FC5867" w:rsidRDefault="00FC5867" w:rsidP="00302845">
            <w:pPr>
              <w:adjustRightInd w:val="0"/>
              <w:snapToGrid w:val="0"/>
              <w:spacing w:line="420" w:lineRule="exact"/>
              <w:jc w:val="center"/>
              <w:rPr>
                <w:rFonts w:ascii="宋体" w:hAnsi="宋体"/>
                <w:position w:val="6"/>
                <w:sz w:val="18"/>
                <w:szCs w:val="18"/>
              </w:rPr>
            </w:pPr>
          </w:p>
        </w:tc>
        <w:tc>
          <w:tcPr>
            <w:tcW w:w="1052" w:type="dxa"/>
          </w:tcPr>
          <w:p w:rsidR="00FC5867" w:rsidRDefault="00FC5867" w:rsidP="00302845">
            <w:pPr>
              <w:adjustRightInd w:val="0"/>
              <w:snapToGrid w:val="0"/>
              <w:spacing w:line="420" w:lineRule="exact"/>
              <w:jc w:val="center"/>
              <w:rPr>
                <w:rFonts w:ascii="宋体" w:hAnsi="宋体"/>
                <w:position w:val="6"/>
                <w:sz w:val="18"/>
                <w:szCs w:val="18"/>
              </w:rPr>
            </w:pPr>
          </w:p>
        </w:tc>
      </w:tr>
      <w:tr w:rsidR="00FC5867" w:rsidTr="00302845">
        <w:trPr>
          <w:trHeight w:val="500"/>
        </w:trPr>
        <w:tc>
          <w:tcPr>
            <w:tcW w:w="716" w:type="dxa"/>
            <w:vMerge/>
          </w:tcPr>
          <w:p w:rsidR="00FC5867" w:rsidRDefault="00FC5867" w:rsidP="00302845">
            <w:pPr>
              <w:adjustRightInd w:val="0"/>
              <w:snapToGrid w:val="0"/>
              <w:spacing w:line="420" w:lineRule="exact"/>
              <w:rPr>
                <w:rFonts w:ascii="宋体" w:hAnsi="宋体"/>
                <w:position w:val="6"/>
                <w:sz w:val="18"/>
                <w:szCs w:val="18"/>
              </w:rPr>
            </w:pPr>
          </w:p>
        </w:tc>
        <w:tc>
          <w:tcPr>
            <w:tcW w:w="9544" w:type="dxa"/>
            <w:gridSpan w:val="8"/>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FC5867" w:rsidTr="00302845">
        <w:trPr>
          <w:trHeight w:val="5283"/>
        </w:trPr>
        <w:tc>
          <w:tcPr>
            <w:tcW w:w="716" w:type="dxa"/>
            <w:vAlign w:val="center"/>
          </w:tcPr>
          <w:p w:rsidR="00FC5867" w:rsidRDefault="00FC5867" w:rsidP="00302845">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544" w:type="dxa"/>
            <w:gridSpan w:val="8"/>
          </w:tcPr>
          <w:p w:rsidR="00FC5867" w:rsidRDefault="00FC5867" w:rsidP="00302845">
            <w:pPr>
              <w:adjustRightInd w:val="0"/>
              <w:snapToGrid w:val="0"/>
              <w:spacing w:line="420" w:lineRule="exact"/>
              <w:jc w:val="center"/>
              <w:rPr>
                <w:rFonts w:ascii="宋体" w:hAnsi="宋体"/>
                <w:position w:val="6"/>
                <w:sz w:val="18"/>
                <w:szCs w:val="18"/>
              </w:rPr>
            </w:pPr>
          </w:p>
        </w:tc>
      </w:tr>
    </w:tbl>
    <w:p w:rsidR="00FC5867" w:rsidRDefault="00FC5867" w:rsidP="00FC5867">
      <w:pPr>
        <w:spacing w:line="360" w:lineRule="auto"/>
        <w:ind w:rightChars="-416" w:right="-1331"/>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3181"/>
        <w:gridCol w:w="1497"/>
        <w:gridCol w:w="1158"/>
        <w:gridCol w:w="3015"/>
      </w:tblGrid>
      <w:tr w:rsidR="00FC5867" w:rsidTr="00302845">
        <w:trPr>
          <w:trHeight w:val="405"/>
        </w:trPr>
        <w:tc>
          <w:tcPr>
            <w:tcW w:w="4095" w:type="dxa"/>
            <w:gridSpan w:val="2"/>
            <w:vMerge w:val="restart"/>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申请经费</w:t>
            </w:r>
          </w:p>
        </w:tc>
        <w:tc>
          <w:tcPr>
            <w:tcW w:w="265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项目依托单位配套经费</w:t>
            </w:r>
          </w:p>
        </w:tc>
        <w:tc>
          <w:tcPr>
            <w:tcW w:w="3015" w:type="dxa"/>
            <w:vAlign w:val="center"/>
          </w:tcPr>
          <w:p w:rsidR="00FC5867" w:rsidRPr="00A65DAA" w:rsidRDefault="00A65DAA" w:rsidP="00302845">
            <w:pPr>
              <w:jc w:val="center"/>
              <w:rPr>
                <w:rFonts w:asciiTheme="minorEastAsia" w:eastAsiaTheme="minorEastAsia" w:hAnsiTheme="minorEastAsia" w:cs="Arial"/>
                <w:bCs/>
                <w:color w:val="FF0000"/>
                <w:sz w:val="21"/>
                <w:szCs w:val="21"/>
              </w:rPr>
            </w:pPr>
            <w:r w:rsidRPr="00A65DAA">
              <w:rPr>
                <w:rFonts w:asciiTheme="minorEastAsia" w:eastAsiaTheme="minorEastAsia" w:hAnsiTheme="minorEastAsia" w:cs="Arial" w:hint="eastAsia"/>
                <w:bCs/>
                <w:color w:val="FF0000"/>
                <w:sz w:val="21"/>
                <w:szCs w:val="21"/>
              </w:rPr>
              <w:t>0.6</w:t>
            </w:r>
          </w:p>
        </w:tc>
      </w:tr>
      <w:tr w:rsidR="00FC5867" w:rsidTr="00302845">
        <w:trPr>
          <w:trHeight w:val="405"/>
        </w:trPr>
        <w:tc>
          <w:tcPr>
            <w:tcW w:w="4095" w:type="dxa"/>
            <w:gridSpan w:val="2"/>
            <w:vMerge/>
            <w:vAlign w:val="center"/>
          </w:tcPr>
          <w:p w:rsidR="00FC5867" w:rsidRPr="00FC5867" w:rsidRDefault="00FC5867" w:rsidP="00302845">
            <w:pPr>
              <w:jc w:val="center"/>
              <w:rPr>
                <w:rFonts w:asciiTheme="minorEastAsia" w:eastAsiaTheme="minorEastAsia" w:hAnsiTheme="minorEastAsia" w:cs="Arial"/>
                <w:bCs/>
                <w:sz w:val="21"/>
                <w:szCs w:val="21"/>
              </w:rPr>
            </w:pPr>
          </w:p>
        </w:tc>
        <w:tc>
          <w:tcPr>
            <w:tcW w:w="265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项目承担人自筹经费</w:t>
            </w:r>
          </w:p>
        </w:tc>
        <w:tc>
          <w:tcPr>
            <w:tcW w:w="3015" w:type="dxa"/>
            <w:vAlign w:val="center"/>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405"/>
        </w:trPr>
        <w:tc>
          <w:tcPr>
            <w:tcW w:w="4095" w:type="dxa"/>
            <w:gridSpan w:val="2"/>
            <w:vMerge/>
            <w:vAlign w:val="center"/>
          </w:tcPr>
          <w:p w:rsidR="00FC5867" w:rsidRPr="00FC5867" w:rsidRDefault="00FC5867" w:rsidP="00302845">
            <w:pPr>
              <w:jc w:val="center"/>
              <w:rPr>
                <w:rFonts w:asciiTheme="minorEastAsia" w:eastAsiaTheme="minorEastAsia" w:hAnsiTheme="minorEastAsia" w:cs="Arial"/>
                <w:bCs/>
                <w:sz w:val="21"/>
                <w:szCs w:val="21"/>
              </w:rPr>
            </w:pPr>
          </w:p>
        </w:tc>
        <w:tc>
          <w:tcPr>
            <w:tcW w:w="265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总经费</w:t>
            </w:r>
          </w:p>
        </w:tc>
        <w:tc>
          <w:tcPr>
            <w:tcW w:w="3015" w:type="dxa"/>
            <w:vAlign w:val="center"/>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41"/>
        </w:trPr>
        <w:tc>
          <w:tcPr>
            <w:tcW w:w="9765" w:type="dxa"/>
            <w:gridSpan w:val="5"/>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经 费 预 算</w:t>
            </w:r>
          </w:p>
        </w:tc>
      </w:tr>
      <w:tr w:rsidR="00FC5867" w:rsidTr="00302845">
        <w:trPr>
          <w:trHeight w:val="510"/>
        </w:trPr>
        <w:tc>
          <w:tcPr>
            <w:tcW w:w="4095"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科 目</w:t>
            </w:r>
          </w:p>
        </w:tc>
        <w:tc>
          <w:tcPr>
            <w:tcW w:w="1497" w:type="dxa"/>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总预算经费</w:t>
            </w:r>
          </w:p>
        </w:tc>
        <w:tc>
          <w:tcPr>
            <w:tcW w:w="4173" w:type="dxa"/>
            <w:gridSpan w:val="2"/>
            <w:vAlign w:val="center"/>
          </w:tcPr>
          <w:p w:rsidR="00FC5867" w:rsidRPr="00FC5867" w:rsidRDefault="00FC5867" w:rsidP="00302845">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计算依据与说明</w:t>
            </w:r>
          </w:p>
        </w:tc>
      </w:tr>
      <w:tr w:rsidR="00FC5867" w:rsidTr="00302845">
        <w:trPr>
          <w:trHeight w:val="510"/>
        </w:trPr>
        <w:tc>
          <w:tcPr>
            <w:tcW w:w="4095" w:type="dxa"/>
            <w:gridSpan w:val="2"/>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一．研究经费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10"/>
        </w:trPr>
        <w:tc>
          <w:tcPr>
            <w:tcW w:w="914" w:type="dxa"/>
            <w:vMerge w:val="restart"/>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1.科研业务费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（1）测试/计算/分析费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（2）能源动力费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（3）会议费</w:t>
            </w:r>
            <w:r w:rsidRPr="00121C3C">
              <w:rPr>
                <w:rFonts w:asciiTheme="minorEastAsia" w:eastAsiaTheme="minorEastAsia" w:hAnsiTheme="minorEastAsia" w:cs="Arial" w:hint="eastAsia"/>
                <w:bCs/>
                <w:sz w:val="21"/>
                <w:szCs w:val="21"/>
              </w:rPr>
              <w:t>/差旅费/国际合作经费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（4）出版物/文献/信息传播费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（5）其它（请注明）</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 实验材料费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（1）原材料/试剂/药品购置费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（2）其它（请注明）</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3.仪器设备费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（1）购置</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（2）试制</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4.实验室改装费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914" w:type="dxa"/>
            <w:vMerge/>
            <w:vAlign w:val="center"/>
          </w:tcPr>
          <w:p w:rsidR="00FC5867" w:rsidRPr="00FC5867" w:rsidRDefault="00FC5867" w:rsidP="00302845">
            <w:pPr>
              <w:rPr>
                <w:rFonts w:asciiTheme="minorEastAsia" w:eastAsiaTheme="minorEastAsia" w:hAnsiTheme="minorEastAsia" w:cs="Arial"/>
                <w:bCs/>
                <w:sz w:val="21"/>
                <w:szCs w:val="21"/>
              </w:rPr>
            </w:pPr>
          </w:p>
        </w:tc>
        <w:tc>
          <w:tcPr>
            <w:tcW w:w="3181" w:type="dxa"/>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5.协作费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vAlign w:val="center"/>
          </w:tcPr>
          <w:p w:rsidR="00FC5867" w:rsidRPr="00FC5867" w:rsidRDefault="00FC5867" w:rsidP="00302845">
            <w:pPr>
              <w:rPr>
                <w:rFonts w:asciiTheme="minorEastAsia" w:eastAsiaTheme="minorEastAsia" w:hAnsiTheme="minorEastAsia" w:cs="Arial"/>
                <w:bCs/>
                <w:sz w:val="21"/>
                <w:szCs w:val="21"/>
              </w:rPr>
            </w:pPr>
          </w:p>
        </w:tc>
      </w:tr>
      <w:tr w:rsidR="00FC5867" w:rsidTr="00302845">
        <w:trPr>
          <w:trHeight w:val="510"/>
        </w:trPr>
        <w:tc>
          <w:tcPr>
            <w:tcW w:w="4095" w:type="dxa"/>
            <w:gridSpan w:val="2"/>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二.劳务费</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10"/>
        </w:trPr>
        <w:tc>
          <w:tcPr>
            <w:tcW w:w="4095" w:type="dxa"/>
            <w:gridSpan w:val="2"/>
            <w:vAlign w:val="center"/>
          </w:tcPr>
          <w:p w:rsidR="00FC5867" w:rsidRPr="00FC5867" w:rsidRDefault="00FC5867" w:rsidP="00302845">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三.管理费</w:t>
            </w:r>
          </w:p>
        </w:tc>
        <w:tc>
          <w:tcPr>
            <w:tcW w:w="1497" w:type="dxa"/>
          </w:tcPr>
          <w:p w:rsidR="00FC5867" w:rsidRPr="00A65DAA" w:rsidRDefault="00A65DAA" w:rsidP="00302845">
            <w:pPr>
              <w:jc w:val="center"/>
              <w:rPr>
                <w:rFonts w:asciiTheme="minorEastAsia" w:eastAsiaTheme="minorEastAsia" w:hAnsiTheme="minorEastAsia" w:cs="Arial"/>
                <w:bCs/>
                <w:color w:val="FF0000"/>
                <w:sz w:val="21"/>
                <w:szCs w:val="21"/>
              </w:rPr>
            </w:pPr>
            <w:r w:rsidRPr="00A65DAA">
              <w:rPr>
                <w:rFonts w:asciiTheme="minorEastAsia" w:eastAsiaTheme="minorEastAsia" w:hAnsiTheme="minorEastAsia" w:cs="Arial" w:hint="eastAsia"/>
                <w:bCs/>
                <w:color w:val="FF0000"/>
                <w:sz w:val="21"/>
                <w:szCs w:val="21"/>
              </w:rPr>
              <w:t>0</w:t>
            </w: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r w:rsidR="00FC5867" w:rsidTr="00302845">
        <w:trPr>
          <w:trHeight w:val="510"/>
        </w:trPr>
        <w:tc>
          <w:tcPr>
            <w:tcW w:w="4095" w:type="dxa"/>
            <w:gridSpan w:val="2"/>
            <w:vAlign w:val="center"/>
          </w:tcPr>
          <w:p w:rsidR="00FC5867" w:rsidRPr="00FC5867" w:rsidRDefault="00FC5867" w:rsidP="00FC5867">
            <w:pPr>
              <w:ind w:firstLineChars="550" w:firstLine="1155"/>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合  计</w:t>
            </w:r>
          </w:p>
        </w:tc>
        <w:tc>
          <w:tcPr>
            <w:tcW w:w="1497" w:type="dxa"/>
          </w:tcPr>
          <w:p w:rsidR="00FC5867" w:rsidRPr="00FC5867" w:rsidRDefault="00FC5867" w:rsidP="00302845">
            <w:pPr>
              <w:jc w:val="center"/>
              <w:rPr>
                <w:rFonts w:asciiTheme="minorEastAsia" w:eastAsiaTheme="minorEastAsia" w:hAnsiTheme="minorEastAsia" w:cs="Arial"/>
                <w:bCs/>
                <w:sz w:val="21"/>
                <w:szCs w:val="21"/>
              </w:rPr>
            </w:pPr>
          </w:p>
        </w:tc>
        <w:tc>
          <w:tcPr>
            <w:tcW w:w="4173" w:type="dxa"/>
            <w:gridSpan w:val="2"/>
          </w:tcPr>
          <w:p w:rsidR="00FC5867" w:rsidRPr="00FC5867" w:rsidRDefault="00FC5867" w:rsidP="00302845">
            <w:pPr>
              <w:jc w:val="center"/>
              <w:rPr>
                <w:rFonts w:asciiTheme="minorEastAsia" w:eastAsiaTheme="minorEastAsia" w:hAnsiTheme="minorEastAsia" w:cs="Arial"/>
                <w:bCs/>
                <w:sz w:val="21"/>
                <w:szCs w:val="21"/>
              </w:rPr>
            </w:pPr>
          </w:p>
        </w:tc>
      </w:tr>
    </w:tbl>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r>
        <w:rPr>
          <w:rFonts w:eastAsia="黑体" w:cs="Arial" w:hint="eastAsia"/>
          <w:bCs/>
          <w:sz w:val="24"/>
        </w:rPr>
        <w:lastRenderedPageBreak/>
        <w:t>三、项目负责人承诺</w:t>
      </w:r>
    </w:p>
    <w:p w:rsidR="00FC5867" w:rsidRDefault="00FC5867" w:rsidP="00FC5867">
      <w:pPr>
        <w:rPr>
          <w:rFonts w:eastAsia="黑体" w:cs="Arial"/>
          <w:b/>
          <w:bCs/>
          <w:sz w:val="24"/>
        </w:rPr>
      </w:pPr>
    </w:p>
    <w:p w:rsidR="00FC5867" w:rsidRDefault="00FC5867" w:rsidP="00FC5867">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FC5867" w:rsidRDefault="00FC5867" w:rsidP="00FC5867">
      <w:pPr>
        <w:snapToGrid w:val="0"/>
        <w:spacing w:line="300" w:lineRule="auto"/>
        <w:ind w:firstLineChars="225" w:firstLine="540"/>
        <w:rPr>
          <w:rFonts w:ascii="黑体" w:eastAsia="黑体" w:cs="Arial"/>
          <w:bCs/>
          <w:sz w:val="24"/>
        </w:rPr>
      </w:pPr>
    </w:p>
    <w:p w:rsidR="00FC5867" w:rsidRDefault="00FC5867" w:rsidP="00FC5867">
      <w:pPr>
        <w:snapToGrid w:val="0"/>
        <w:spacing w:line="300" w:lineRule="auto"/>
        <w:ind w:firstLineChars="225" w:firstLine="542"/>
        <w:rPr>
          <w:rFonts w:eastAsia="黑体" w:cs="Arial"/>
          <w:b/>
          <w:bCs/>
          <w:sz w:val="24"/>
        </w:rPr>
      </w:pPr>
    </w:p>
    <w:p w:rsidR="00FC5867" w:rsidRDefault="00FC5867" w:rsidP="00FC5867">
      <w:pPr>
        <w:snapToGrid w:val="0"/>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FC5867" w:rsidRDefault="00FC5867" w:rsidP="00FC5867">
      <w:pPr>
        <w:snapToGrid w:val="0"/>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FC5867" w:rsidRDefault="00FC5867" w:rsidP="00FC5867">
      <w:pPr>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p>
    <w:p w:rsidR="00FC5867" w:rsidRDefault="00FC5867" w:rsidP="00FC5867">
      <w:pPr>
        <w:spacing w:line="300" w:lineRule="auto"/>
        <w:outlineLvl w:val="0"/>
        <w:rPr>
          <w:rFonts w:eastAsia="黑体" w:cs="Arial"/>
          <w:bCs/>
          <w:sz w:val="24"/>
        </w:rPr>
      </w:pPr>
      <w:r>
        <w:rPr>
          <w:rFonts w:eastAsia="黑体" w:cs="Arial" w:hint="eastAsia"/>
          <w:bCs/>
          <w:sz w:val="24"/>
        </w:rPr>
        <w:t>四、项目依托单位及合作单位承诺</w:t>
      </w:r>
    </w:p>
    <w:p w:rsidR="00FC5867" w:rsidRDefault="00FC5867" w:rsidP="00FC5867">
      <w:pPr>
        <w:spacing w:line="300" w:lineRule="auto"/>
        <w:outlineLvl w:val="0"/>
        <w:rPr>
          <w:rFonts w:eastAsia="黑体" w:cs="Arial"/>
          <w:bCs/>
          <w:sz w:val="24"/>
        </w:rPr>
      </w:pPr>
    </w:p>
    <w:p w:rsidR="00FC5867" w:rsidRDefault="00FC5867"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FC5867" w:rsidRDefault="00FC5867" w:rsidP="00FC5867">
      <w:pPr>
        <w:spacing w:line="300" w:lineRule="auto"/>
        <w:ind w:firstLine="480"/>
        <w:rPr>
          <w:rFonts w:ascii="黑体" w:eastAsia="黑体" w:cs="Arial"/>
          <w:bCs/>
          <w:sz w:val="24"/>
        </w:rPr>
      </w:pPr>
    </w:p>
    <w:p w:rsidR="00FC5867" w:rsidRDefault="00FC5867" w:rsidP="00FC5867">
      <w:pPr>
        <w:spacing w:line="300" w:lineRule="auto"/>
        <w:ind w:firstLine="480"/>
        <w:rPr>
          <w:rFonts w:ascii="黑体" w:eastAsia="黑体" w:cs="Arial"/>
          <w:bCs/>
          <w:sz w:val="24"/>
        </w:rPr>
      </w:pPr>
    </w:p>
    <w:p w:rsidR="00FC5867" w:rsidRDefault="00FC5867" w:rsidP="00FC5867">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FC5867" w:rsidRDefault="00FC5867" w:rsidP="00FC5867">
      <w:pPr>
        <w:ind w:firstLine="480"/>
        <w:rPr>
          <w:rFonts w:eastAsia="黑体" w:cs="Arial"/>
          <w:bCs/>
          <w:color w:val="000000"/>
          <w:sz w:val="24"/>
        </w:rPr>
      </w:pPr>
    </w:p>
    <w:p w:rsidR="00FC5867" w:rsidRDefault="00FC5867" w:rsidP="00FC5867">
      <w:pPr>
        <w:ind w:firstLineChars="200" w:firstLine="480"/>
        <w:rPr>
          <w:rFonts w:eastAsia="黑体" w:cs="Arial"/>
          <w:bCs/>
          <w:color w:val="000000"/>
          <w:sz w:val="24"/>
        </w:rPr>
      </w:pPr>
      <w:r>
        <w:rPr>
          <w:rFonts w:eastAsia="黑体" w:cs="Arial" w:hint="eastAsia"/>
          <w:bCs/>
          <w:color w:val="000000"/>
          <w:sz w:val="24"/>
        </w:rPr>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FC5867" w:rsidRDefault="00FC5867" w:rsidP="00FC5867">
      <w:pPr>
        <w:ind w:firstLineChars="200" w:firstLine="480"/>
        <w:rPr>
          <w:rFonts w:eastAsia="黑体" w:cs="Arial"/>
          <w:bCs/>
          <w:color w:val="000000"/>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outlineLvl w:val="0"/>
        <w:rPr>
          <w:rFonts w:eastAsia="黑体" w:cs="Arial"/>
          <w:bCs/>
          <w:sz w:val="24"/>
        </w:rPr>
      </w:pPr>
    </w:p>
    <w:p w:rsidR="00FC5867" w:rsidRDefault="00FC5867" w:rsidP="00FC5867">
      <w:pPr>
        <w:spacing w:line="360" w:lineRule="auto"/>
        <w:rPr>
          <w:rFonts w:eastAsia="黑体" w:cs="Arial"/>
          <w:bCs/>
          <w:sz w:val="24"/>
        </w:rPr>
      </w:pPr>
      <w:r>
        <w:rPr>
          <w:rFonts w:eastAsia="黑体" w:cs="Arial" w:hint="eastAsia"/>
          <w:bCs/>
          <w:sz w:val="24"/>
        </w:rPr>
        <w:lastRenderedPageBreak/>
        <w:t>五、项目申请报告</w:t>
      </w:r>
    </w:p>
    <w:p w:rsidR="00FC5867" w:rsidRDefault="00FC5867" w:rsidP="00FC5867">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FC5867" w:rsidTr="00302845">
        <w:trPr>
          <w:trHeight w:val="460"/>
        </w:trPr>
        <w:tc>
          <w:tcPr>
            <w:tcW w:w="928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napToGrid w:val="0"/>
        <w:spacing w:line="360" w:lineRule="auto"/>
        <w:ind w:rightChars="-330" w:right="-1056"/>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FC5867" w:rsidTr="00302845">
        <w:trPr>
          <w:trHeight w:val="335"/>
        </w:trPr>
        <w:tc>
          <w:tcPr>
            <w:tcW w:w="9388" w:type="dxa"/>
          </w:tcPr>
          <w:p w:rsidR="00FC5867" w:rsidRDefault="00FC5867" w:rsidP="00302845">
            <w:pPr>
              <w:rPr>
                <w:rFonts w:cs="Arial"/>
                <w:b/>
                <w:bCs/>
              </w:rPr>
            </w:pPr>
          </w:p>
        </w:tc>
      </w:tr>
    </w:tbl>
    <w:p w:rsidR="00FC5867" w:rsidRDefault="00FC5867" w:rsidP="00FC5867">
      <w:pPr>
        <w:snapToGrid w:val="0"/>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375"/>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FC5867" w:rsidTr="00302845">
        <w:trPr>
          <w:trHeight w:val="412"/>
        </w:trPr>
        <w:tc>
          <w:tcPr>
            <w:tcW w:w="9228" w:type="dxa"/>
          </w:tcPr>
          <w:p w:rsidR="00FC5867" w:rsidRDefault="00FC5867" w:rsidP="00302845">
            <w:pPr>
              <w:rPr>
                <w:rFonts w:cs="Arial"/>
                <w:b/>
                <w:bCs/>
              </w:rPr>
            </w:pPr>
          </w:p>
        </w:tc>
      </w:tr>
    </w:tbl>
    <w:p w:rsidR="00FC5867" w:rsidRDefault="00FC5867" w:rsidP="00FC5867">
      <w:pPr>
        <w:rPr>
          <w:rFonts w:eastAsia="黑体" w:cs="Arial"/>
          <w:b/>
          <w:bCs/>
          <w:sz w:val="24"/>
        </w:rPr>
      </w:pPr>
    </w:p>
    <w:p w:rsidR="00FC5867" w:rsidRDefault="00FC5867" w:rsidP="00FC5867">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FC5867" w:rsidTr="00302845">
        <w:trPr>
          <w:trHeight w:val="629"/>
        </w:trPr>
        <w:tc>
          <w:tcPr>
            <w:tcW w:w="9360"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rPr>
          <w:rFonts w:eastAsia="黑体" w:cs="Arial"/>
          <w:bCs/>
          <w:sz w:val="24"/>
        </w:rPr>
      </w:pPr>
      <w:r>
        <w:rPr>
          <w:rFonts w:eastAsia="黑体" w:cs="Arial" w:hint="eastAsia"/>
          <w:bCs/>
          <w:sz w:val="24"/>
        </w:rPr>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FC5867" w:rsidTr="00302845">
        <w:trPr>
          <w:trHeight w:val="452"/>
        </w:trPr>
        <w:tc>
          <w:tcPr>
            <w:tcW w:w="9243" w:type="dxa"/>
          </w:tcPr>
          <w:p w:rsidR="00FC5867" w:rsidRDefault="00FC5867" w:rsidP="00302845">
            <w:pPr>
              <w:tabs>
                <w:tab w:val="center" w:pos="4153"/>
                <w:tab w:val="right" w:pos="8306"/>
              </w:tabs>
              <w:snapToGrid w:val="0"/>
              <w:ind w:left="5250"/>
              <w:rPr>
                <w:rFonts w:eastAsia="黑体" w:cs="Arial"/>
                <w:b/>
                <w:bCs/>
                <w:sz w:val="30"/>
                <w:szCs w:val="30"/>
              </w:rPr>
            </w:pPr>
          </w:p>
        </w:tc>
      </w:tr>
    </w:tbl>
    <w:p w:rsidR="00FC5867" w:rsidRDefault="00FC5867" w:rsidP="00FC5867">
      <w:pPr>
        <w:spacing w:line="360" w:lineRule="auto"/>
        <w:ind w:rightChars="-416" w:right="-1331"/>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FC5867" w:rsidTr="00302845">
        <w:trPr>
          <w:trHeight w:val="742"/>
        </w:trPr>
        <w:tc>
          <w:tcPr>
            <w:tcW w:w="9256" w:type="dxa"/>
          </w:tcPr>
          <w:p w:rsidR="00FC5867" w:rsidRDefault="00FC5867" w:rsidP="00FC5867">
            <w:pPr>
              <w:tabs>
                <w:tab w:val="center" w:pos="4153"/>
                <w:tab w:val="right" w:pos="8306"/>
              </w:tabs>
              <w:snapToGrid w:val="0"/>
              <w:ind w:rightChars="-416" w:right="-1331"/>
              <w:jc w:val="left"/>
              <w:rPr>
                <w:rFonts w:ascii="楷体_GB2312" w:eastAsia="楷体_GB2312" w:cs="Arial"/>
                <w:b/>
                <w:bCs/>
                <w:sz w:val="30"/>
                <w:szCs w:val="30"/>
              </w:rPr>
            </w:pPr>
          </w:p>
        </w:tc>
      </w:tr>
    </w:tbl>
    <w:p w:rsidR="00FC5867" w:rsidRDefault="00FC5867" w:rsidP="00FC5867">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FC5867" w:rsidRDefault="00FC5867" w:rsidP="00FC586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篇以内代表性论文），需包括论文首页及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FC5867" w:rsidRDefault="00FC5867" w:rsidP="00FC5867">
      <w:pPr>
        <w:adjustRightInd w:val="0"/>
        <w:spacing w:line="300" w:lineRule="auto"/>
        <w:ind w:firstLineChars="175" w:firstLine="420"/>
        <w:outlineLvl w:val="0"/>
        <w:rPr>
          <w:rFonts w:ascii="Arial" w:eastAsia="楷体_GB2312" w:hAnsi="Arial" w:cs="Arial"/>
          <w:sz w:val="24"/>
        </w:rPr>
      </w:pPr>
    </w:p>
    <w:p w:rsidR="00FC5867" w:rsidRDefault="00FC5867" w:rsidP="00FC5867">
      <w:pPr>
        <w:adjustRightInd w:val="0"/>
        <w:spacing w:line="300" w:lineRule="auto"/>
        <w:ind w:firstLineChars="175" w:firstLine="420"/>
        <w:outlineLvl w:val="0"/>
        <w:rPr>
          <w:rFonts w:ascii="Arial" w:eastAsia="楷体_GB2312" w:hAnsi="Arial" w:cs="Arial"/>
          <w:sz w:val="24"/>
        </w:rPr>
      </w:pPr>
    </w:p>
    <w:p w:rsidR="00FC5867" w:rsidRDefault="00FC5867" w:rsidP="00FC5867">
      <w:pPr>
        <w:adjustRightInd w:val="0"/>
        <w:spacing w:line="300" w:lineRule="auto"/>
        <w:ind w:firstLineChars="175" w:firstLine="420"/>
        <w:outlineLvl w:val="0"/>
        <w:rPr>
          <w:rFonts w:ascii="Arial" w:eastAsia="楷体_GB2312" w:hAnsi="Arial" w:cs="Arial"/>
          <w:sz w:val="24"/>
        </w:rPr>
      </w:pPr>
      <w:r>
        <w:rPr>
          <w:rFonts w:ascii="黑体" w:eastAsia="黑体" w:hAnsi="黑体" w:cs="Arial" w:hint="eastAsia"/>
          <w:sz w:val="24"/>
        </w:rPr>
        <w:t>六、专家评审意见表（每位专家一份）</w:t>
      </w:r>
    </w:p>
    <w:p w:rsidR="00FC5867" w:rsidRDefault="00FC5867" w:rsidP="00FC5867">
      <w:pPr>
        <w:pStyle w:val="2"/>
        <w:jc w:val="center"/>
        <w:rPr>
          <w:sz w:val="24"/>
        </w:rPr>
      </w:pPr>
      <w:r>
        <w:rPr>
          <w:rFonts w:hint="eastAsia"/>
        </w:rPr>
        <w:lastRenderedPageBreak/>
        <w:t>湖北省教育厅科研计划项目专家评审意见表</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2809"/>
        <w:gridCol w:w="1942"/>
        <w:gridCol w:w="1523"/>
        <w:gridCol w:w="945"/>
        <w:gridCol w:w="1260"/>
      </w:tblGrid>
      <w:tr w:rsidR="00FC5867" w:rsidRPr="00FC5867" w:rsidTr="00302845">
        <w:tc>
          <w:tcPr>
            <w:tcW w:w="971"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序号</w:t>
            </w:r>
          </w:p>
        </w:tc>
        <w:tc>
          <w:tcPr>
            <w:tcW w:w="2809"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评审指标</w:t>
            </w:r>
          </w:p>
        </w:tc>
        <w:tc>
          <w:tcPr>
            <w:tcW w:w="3465" w:type="dxa"/>
            <w:gridSpan w:val="2"/>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评分</w:t>
            </w:r>
          </w:p>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（优9分\良6分\中3分\差0分）</w:t>
            </w:r>
          </w:p>
        </w:tc>
        <w:tc>
          <w:tcPr>
            <w:tcW w:w="945"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权重</w:t>
            </w:r>
          </w:p>
        </w:tc>
        <w:tc>
          <w:tcPr>
            <w:tcW w:w="1260" w:type="dxa"/>
            <w:vAlign w:val="center"/>
          </w:tcPr>
          <w:p w:rsidR="00FC5867" w:rsidRPr="00FC5867" w:rsidRDefault="00FC5867" w:rsidP="00302845">
            <w:pPr>
              <w:jc w:val="center"/>
              <w:rPr>
                <w:rFonts w:asciiTheme="majorEastAsia" w:eastAsiaTheme="majorEastAsia" w:hAnsiTheme="majorEastAsia"/>
                <w:b/>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立项的必要性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2</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研究内容的创新性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研究路线的可行性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4</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进度安排的合理性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5</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项目目标的合理性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6</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项目负责人及研究队伍的水平及工作基础</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7</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支持项目的硬件条件</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20"/>
        </w:trPr>
        <w:tc>
          <w:tcPr>
            <w:tcW w:w="971"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8</w:t>
            </w:r>
          </w:p>
        </w:tc>
        <w:tc>
          <w:tcPr>
            <w:tcW w:w="2809" w:type="dxa"/>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经费预算的合理性</w:t>
            </w:r>
          </w:p>
        </w:tc>
        <w:tc>
          <w:tcPr>
            <w:tcW w:w="3465" w:type="dxa"/>
            <w:gridSpan w:val="2"/>
            <w:vAlign w:val="center"/>
          </w:tcPr>
          <w:p w:rsidR="00FC5867" w:rsidRPr="00FC5867" w:rsidRDefault="00FC5867" w:rsidP="00302845">
            <w:pPr>
              <w:jc w:val="center"/>
              <w:rPr>
                <w:rFonts w:asciiTheme="majorEastAsia" w:eastAsiaTheme="majorEastAsia" w:hAnsiTheme="majorEastAsia"/>
                <w:sz w:val="21"/>
                <w:szCs w:val="21"/>
              </w:rPr>
            </w:pPr>
          </w:p>
        </w:tc>
        <w:tc>
          <w:tcPr>
            <w:tcW w:w="945"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633"/>
        </w:trPr>
        <w:tc>
          <w:tcPr>
            <w:tcW w:w="8190" w:type="dxa"/>
            <w:gridSpan w:val="5"/>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综合得分</w:t>
            </w:r>
          </w:p>
        </w:tc>
        <w:tc>
          <w:tcPr>
            <w:tcW w:w="1260" w:type="dxa"/>
            <w:vAlign w:val="center"/>
          </w:tcPr>
          <w:p w:rsidR="00FC5867" w:rsidRPr="00FC5867" w:rsidRDefault="00FC5867" w:rsidP="00302845">
            <w:pPr>
              <w:jc w:val="center"/>
              <w:rPr>
                <w:rFonts w:asciiTheme="majorEastAsia" w:eastAsiaTheme="majorEastAsia" w:hAnsiTheme="majorEastAsia"/>
                <w:sz w:val="21"/>
                <w:szCs w:val="21"/>
              </w:rPr>
            </w:pPr>
          </w:p>
        </w:tc>
      </w:tr>
      <w:tr w:rsidR="00FC5867" w:rsidRPr="00FC5867" w:rsidTr="00302845">
        <w:trPr>
          <w:trHeight w:val="503"/>
        </w:trPr>
        <w:tc>
          <w:tcPr>
            <w:tcW w:w="5722" w:type="dxa"/>
            <w:gridSpan w:val="3"/>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建议资助经费(仅限综合得分为6分以上项目)</w:t>
            </w:r>
          </w:p>
        </w:tc>
        <w:tc>
          <w:tcPr>
            <w:tcW w:w="3728" w:type="dxa"/>
            <w:gridSpan w:val="3"/>
            <w:vAlign w:val="center"/>
          </w:tcPr>
          <w:p w:rsidR="00FC5867" w:rsidRPr="00FC5867" w:rsidRDefault="00FC5867" w:rsidP="00302845">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 xml:space="preserve">        万元</w:t>
            </w:r>
          </w:p>
        </w:tc>
      </w:tr>
      <w:tr w:rsidR="00FC5867" w:rsidRPr="00FC5867" w:rsidTr="00302845">
        <w:trPr>
          <w:trHeight w:val="3039"/>
        </w:trPr>
        <w:tc>
          <w:tcPr>
            <w:tcW w:w="9450" w:type="dxa"/>
            <w:gridSpan w:val="6"/>
          </w:tcPr>
          <w:p w:rsidR="00FC5867" w:rsidRPr="00FC5867" w:rsidRDefault="00FC5867" w:rsidP="00302845">
            <w:pP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具体评价意见：（请简要阐明项目可推荐或不推荐意见的主要理由）</w:t>
            </w:r>
          </w:p>
        </w:tc>
      </w:tr>
      <w:tr w:rsidR="00FC5867" w:rsidRPr="00FC5867" w:rsidTr="00302845">
        <w:trPr>
          <w:trHeight w:val="900"/>
        </w:trPr>
        <w:tc>
          <w:tcPr>
            <w:tcW w:w="971"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评审日期</w:t>
            </w:r>
          </w:p>
        </w:tc>
        <w:tc>
          <w:tcPr>
            <w:tcW w:w="2809" w:type="dxa"/>
            <w:vAlign w:val="center"/>
          </w:tcPr>
          <w:p w:rsidR="00FC5867" w:rsidRPr="00FC5867" w:rsidRDefault="00FC5867" w:rsidP="00302845">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 xml:space="preserve"> </w:t>
            </w:r>
            <w:r w:rsidRPr="00FC5867">
              <w:rPr>
                <w:rFonts w:asciiTheme="majorEastAsia" w:eastAsiaTheme="majorEastAsia" w:hAnsiTheme="majorEastAsia"/>
                <w:sz w:val="21"/>
                <w:szCs w:val="21"/>
              </w:rPr>
              <w:t xml:space="preserve">    </w:t>
            </w:r>
            <w:r w:rsidRPr="00FC5867">
              <w:rPr>
                <w:rFonts w:asciiTheme="majorEastAsia" w:eastAsiaTheme="majorEastAsia" w:hAnsiTheme="majorEastAsia" w:hint="eastAsia"/>
                <w:sz w:val="21"/>
                <w:szCs w:val="21"/>
              </w:rPr>
              <w:t>年  月  日</w:t>
            </w:r>
          </w:p>
        </w:tc>
        <w:tc>
          <w:tcPr>
            <w:tcW w:w="1942" w:type="dxa"/>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评审专家签名</w:t>
            </w:r>
          </w:p>
        </w:tc>
        <w:tc>
          <w:tcPr>
            <w:tcW w:w="3728" w:type="dxa"/>
            <w:gridSpan w:val="3"/>
            <w:vAlign w:val="center"/>
          </w:tcPr>
          <w:p w:rsidR="00FC5867" w:rsidRPr="00FC5867" w:rsidRDefault="00FC5867" w:rsidP="00302845">
            <w:pPr>
              <w:jc w:val="center"/>
              <w:rPr>
                <w:rFonts w:asciiTheme="majorEastAsia" w:eastAsiaTheme="majorEastAsia" w:hAnsiTheme="majorEastAsia"/>
                <w:b/>
                <w:sz w:val="21"/>
                <w:szCs w:val="21"/>
              </w:rPr>
            </w:pPr>
          </w:p>
        </w:tc>
      </w:tr>
      <w:tr w:rsidR="00FC5867" w:rsidRPr="00FC5867" w:rsidTr="00302845">
        <w:trPr>
          <w:trHeight w:val="392"/>
        </w:trPr>
        <w:tc>
          <w:tcPr>
            <w:tcW w:w="9450" w:type="dxa"/>
            <w:gridSpan w:val="6"/>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评审专家简介</w:t>
            </w:r>
          </w:p>
        </w:tc>
      </w:tr>
      <w:tr w:rsidR="00FC5867" w:rsidRPr="00FC5867" w:rsidTr="00302845">
        <w:trPr>
          <w:trHeight w:val="2297"/>
        </w:trPr>
        <w:tc>
          <w:tcPr>
            <w:tcW w:w="9450" w:type="dxa"/>
            <w:gridSpan w:val="6"/>
            <w:vAlign w:val="center"/>
          </w:tcPr>
          <w:p w:rsidR="00FC5867" w:rsidRPr="00FC5867" w:rsidRDefault="00FC5867" w:rsidP="00302845">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（姓名、性别、出生年月、所在单位、职务、职称、研究方向、学术机构任职、手机号等）</w:t>
            </w:r>
          </w:p>
        </w:tc>
      </w:tr>
    </w:tbl>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说明：</w:t>
      </w:r>
    </w:p>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1、所有项目按学科分为若干领域组，每个领域设一个专家组，每组3人，独立评审打分。</w:t>
      </w:r>
    </w:p>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2、综合得分为8项评审指标得分的加权平均值。</w:t>
      </w:r>
    </w:p>
    <w:p w:rsidR="00FC5867" w:rsidRPr="00FC5867" w:rsidRDefault="00FC5867" w:rsidP="00FC5867">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3、3名专家综合得分的平均值为项目评审最后得分，得分5分以上的方能推荐。</w:t>
      </w:r>
    </w:p>
    <w:p w:rsidR="00FC5867" w:rsidRPr="00FC5867" w:rsidRDefault="00FC5867" w:rsidP="00FC5867">
      <w:pPr>
        <w:adjustRightInd w:val="0"/>
        <w:spacing w:line="300" w:lineRule="auto"/>
        <w:rPr>
          <w:rFonts w:asciiTheme="majorEastAsia" w:eastAsiaTheme="majorEastAsia" w:hAnsiTheme="majorEastAsia" w:cs="Arial"/>
          <w:sz w:val="21"/>
          <w:szCs w:val="21"/>
        </w:rPr>
        <w:sectPr w:rsidR="00FC5867" w:rsidRPr="00FC5867">
          <w:footerReference w:type="even" r:id="rId7"/>
          <w:footerReference w:type="default" r:id="rId8"/>
          <w:pgSz w:w="11906" w:h="16838"/>
          <w:pgMar w:top="1928" w:right="1588" w:bottom="1531" w:left="1588" w:header="851" w:footer="992" w:gutter="0"/>
          <w:cols w:space="720"/>
          <w:titlePg/>
          <w:docGrid w:type="lines" w:linePitch="312"/>
        </w:sectPr>
      </w:pPr>
    </w:p>
    <w:p w:rsidR="00FC5867" w:rsidRPr="00FC5867" w:rsidRDefault="00FC5867" w:rsidP="00FC5867">
      <w:pPr>
        <w:adjustRightInd w:val="0"/>
        <w:spacing w:line="300" w:lineRule="auto"/>
        <w:jc w:val="center"/>
        <w:rPr>
          <w:rFonts w:ascii="方正小标宋简体" w:eastAsia="方正小标宋简体" w:hAnsi="宋体" w:cs="Arial"/>
          <w:sz w:val="36"/>
          <w:szCs w:val="36"/>
        </w:rPr>
      </w:pPr>
      <w:r w:rsidRPr="00FC5867">
        <w:rPr>
          <w:rFonts w:ascii="方正小标宋简体" w:eastAsia="方正小标宋简体" w:hAnsi="宋体" w:cs="宋体" w:hint="eastAsia"/>
          <w:bCs/>
          <w:kern w:val="0"/>
          <w:sz w:val="36"/>
          <w:szCs w:val="36"/>
        </w:rPr>
        <w:lastRenderedPageBreak/>
        <w:t>湖北省教育厅科学研究计划项目汇总表</w:t>
      </w:r>
    </w:p>
    <w:tbl>
      <w:tblPr>
        <w:tblW w:w="0" w:type="auto"/>
        <w:tblInd w:w="108" w:type="dxa"/>
        <w:tblLayout w:type="fixed"/>
        <w:tblLook w:val="0000"/>
      </w:tblPr>
      <w:tblGrid>
        <w:gridCol w:w="567"/>
        <w:gridCol w:w="1418"/>
        <w:gridCol w:w="992"/>
        <w:gridCol w:w="1118"/>
        <w:gridCol w:w="725"/>
        <w:gridCol w:w="850"/>
        <w:gridCol w:w="851"/>
        <w:gridCol w:w="1417"/>
        <w:gridCol w:w="1418"/>
        <w:gridCol w:w="992"/>
        <w:gridCol w:w="992"/>
        <w:gridCol w:w="645"/>
        <w:gridCol w:w="646"/>
        <w:gridCol w:w="645"/>
        <w:gridCol w:w="646"/>
        <w:gridCol w:w="645"/>
        <w:gridCol w:w="646"/>
      </w:tblGrid>
      <w:tr w:rsidR="00FC5867" w:rsidRPr="00FC5867" w:rsidTr="00302845">
        <w:trPr>
          <w:trHeight w:val="735"/>
        </w:trPr>
        <w:tc>
          <w:tcPr>
            <w:tcW w:w="15213" w:type="dxa"/>
            <w:gridSpan w:val="17"/>
            <w:tcBorders>
              <w:top w:val="nil"/>
              <w:left w:val="nil"/>
              <w:bottom w:val="single" w:sz="4" w:space="0" w:color="auto"/>
              <w:right w:val="nil"/>
            </w:tcBorders>
            <w:vAlign w:val="center"/>
          </w:tcPr>
          <w:p w:rsidR="00FC5867" w:rsidRPr="00FC5867" w:rsidRDefault="00FC5867" w:rsidP="00302845">
            <w:pPr>
              <w:widowControl/>
              <w:jc w:val="left"/>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申报单位（盖章）</w:t>
            </w:r>
            <w:r w:rsidRPr="00FC5867">
              <w:rPr>
                <w:rFonts w:asciiTheme="majorEastAsia" w:eastAsiaTheme="majorEastAsia" w:hAnsiTheme="majorEastAsia" w:cs="宋体" w:hint="eastAsia"/>
                <w:b/>
                <w:bCs/>
                <w:kern w:val="0"/>
                <w:sz w:val="21"/>
                <w:szCs w:val="21"/>
                <w:u w:val="single"/>
              </w:rPr>
              <w:t xml:space="preserve">                     </w:t>
            </w:r>
            <w:r w:rsidRPr="00FC5867">
              <w:rPr>
                <w:rFonts w:asciiTheme="majorEastAsia" w:eastAsiaTheme="majorEastAsia" w:hAnsiTheme="majorEastAsia" w:cs="宋体" w:hint="eastAsia"/>
                <w:b/>
                <w:bCs/>
                <w:kern w:val="0"/>
                <w:sz w:val="21"/>
                <w:szCs w:val="21"/>
              </w:rPr>
              <w:t>（若有分页请在每页上加盖公章）</w:t>
            </w:r>
          </w:p>
        </w:tc>
      </w:tr>
      <w:tr w:rsidR="00FC5867" w:rsidRPr="00FC5867" w:rsidTr="00302845">
        <w:trPr>
          <w:trHeight w:val="555"/>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序号</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项目申请人</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性别</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出生年月</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职称</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学历</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w:t>
            </w:r>
          </w:p>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类别</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项目名称</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项目起止年月</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所属学科领域</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评审</w:t>
            </w:r>
          </w:p>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平均分</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专家1姓名</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专家1评分</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专家2姓名</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专家2评分</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专家3姓名</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b/>
                <w:bCs/>
                <w:kern w:val="0"/>
                <w:sz w:val="21"/>
                <w:szCs w:val="21"/>
              </w:rPr>
            </w:pPr>
            <w:r w:rsidRPr="00FC5867">
              <w:rPr>
                <w:rFonts w:asciiTheme="majorEastAsia" w:eastAsiaTheme="majorEastAsia" w:hAnsiTheme="majorEastAsia" w:cs="宋体" w:hint="eastAsia"/>
                <w:b/>
                <w:bCs/>
                <w:kern w:val="0"/>
                <w:sz w:val="21"/>
                <w:szCs w:val="21"/>
              </w:rPr>
              <w:t>专家3评分</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402"/>
        </w:trPr>
        <w:tc>
          <w:tcPr>
            <w:tcW w:w="567" w:type="dxa"/>
            <w:tcBorders>
              <w:top w:val="nil"/>
              <w:left w:val="single" w:sz="4" w:space="0" w:color="auto"/>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tcPr>
          <w:p w:rsidR="00FC5867" w:rsidRPr="00FC5867" w:rsidRDefault="00FC5867" w:rsidP="00302845">
            <w:pPr>
              <w:widowControl/>
              <w:jc w:val="center"/>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　</w:t>
            </w:r>
          </w:p>
        </w:tc>
      </w:tr>
      <w:tr w:rsidR="00FC5867" w:rsidRPr="00FC5867" w:rsidTr="00302845">
        <w:trPr>
          <w:trHeight w:val="765"/>
        </w:trPr>
        <w:tc>
          <w:tcPr>
            <w:tcW w:w="15213" w:type="dxa"/>
            <w:gridSpan w:val="17"/>
            <w:tcBorders>
              <w:top w:val="nil"/>
              <w:left w:val="nil"/>
              <w:bottom w:val="nil"/>
              <w:right w:val="nil"/>
            </w:tcBorders>
            <w:vAlign w:val="center"/>
          </w:tcPr>
          <w:p w:rsidR="00FC5867" w:rsidRPr="00FC5867" w:rsidRDefault="00FC5867" w:rsidP="00302845">
            <w:pPr>
              <w:widowControl/>
              <w:jc w:val="left"/>
              <w:rPr>
                <w:rFonts w:asciiTheme="majorEastAsia" w:eastAsiaTheme="majorEastAsia" w:hAnsiTheme="majorEastAsia" w:cs="宋体"/>
                <w:kern w:val="0"/>
                <w:sz w:val="21"/>
                <w:szCs w:val="21"/>
              </w:rPr>
            </w:pPr>
            <w:r w:rsidRPr="00FC5867">
              <w:rPr>
                <w:rFonts w:asciiTheme="majorEastAsia" w:eastAsiaTheme="majorEastAsia" w:hAnsiTheme="majorEastAsia" w:cs="宋体" w:hint="eastAsia"/>
                <w:kern w:val="0"/>
                <w:sz w:val="21"/>
                <w:szCs w:val="21"/>
              </w:rPr>
              <w:t xml:space="preserve">填表人：  </w:t>
            </w:r>
            <w:r w:rsidRPr="00FC5867">
              <w:rPr>
                <w:rFonts w:asciiTheme="majorEastAsia" w:eastAsiaTheme="majorEastAsia" w:hAnsiTheme="majorEastAsia" w:cs="宋体" w:hint="eastAsia"/>
                <w:kern w:val="0"/>
                <w:sz w:val="21"/>
                <w:szCs w:val="21"/>
                <w:u w:val="single"/>
              </w:rPr>
              <w:t xml:space="preserve">               </w:t>
            </w:r>
            <w:r w:rsidRPr="00FC5867">
              <w:rPr>
                <w:rFonts w:asciiTheme="majorEastAsia" w:eastAsiaTheme="majorEastAsia" w:hAnsiTheme="majorEastAsia" w:cs="宋体" w:hint="eastAsia"/>
                <w:kern w:val="0"/>
                <w:sz w:val="21"/>
                <w:szCs w:val="21"/>
              </w:rPr>
              <w:t xml:space="preserve"> 所在部门：</w:t>
            </w:r>
            <w:r w:rsidRPr="00FC5867">
              <w:rPr>
                <w:rFonts w:asciiTheme="majorEastAsia" w:eastAsiaTheme="majorEastAsia" w:hAnsiTheme="majorEastAsia" w:cs="宋体" w:hint="eastAsia"/>
                <w:kern w:val="0"/>
                <w:sz w:val="21"/>
                <w:szCs w:val="21"/>
                <w:u w:val="single"/>
              </w:rPr>
              <w:t xml:space="preserve">                     </w:t>
            </w:r>
            <w:r w:rsidRPr="00FC5867">
              <w:rPr>
                <w:rFonts w:asciiTheme="majorEastAsia" w:eastAsiaTheme="majorEastAsia" w:hAnsiTheme="majorEastAsia" w:cs="宋体" w:hint="eastAsia"/>
                <w:kern w:val="0"/>
                <w:sz w:val="21"/>
                <w:szCs w:val="21"/>
              </w:rPr>
              <w:t xml:space="preserve"> 联系电话：</w:t>
            </w:r>
            <w:r w:rsidRPr="00FC5867">
              <w:rPr>
                <w:rFonts w:asciiTheme="majorEastAsia" w:eastAsiaTheme="majorEastAsia" w:hAnsiTheme="majorEastAsia" w:cs="宋体" w:hint="eastAsia"/>
                <w:kern w:val="0"/>
                <w:sz w:val="21"/>
                <w:szCs w:val="21"/>
                <w:u w:val="single"/>
              </w:rPr>
              <w:t xml:space="preserve">                  </w:t>
            </w:r>
            <w:r w:rsidRPr="00FC5867">
              <w:rPr>
                <w:rFonts w:asciiTheme="majorEastAsia" w:eastAsiaTheme="majorEastAsia" w:hAnsiTheme="majorEastAsia" w:cs="宋体" w:hint="eastAsia"/>
                <w:kern w:val="0"/>
                <w:sz w:val="21"/>
                <w:szCs w:val="21"/>
              </w:rPr>
              <w:t>手机：</w:t>
            </w:r>
            <w:r w:rsidRPr="00FC5867">
              <w:rPr>
                <w:rFonts w:asciiTheme="majorEastAsia" w:eastAsiaTheme="majorEastAsia" w:hAnsiTheme="majorEastAsia" w:cs="宋体" w:hint="eastAsia"/>
                <w:kern w:val="0"/>
                <w:sz w:val="21"/>
                <w:szCs w:val="21"/>
                <w:u w:val="single"/>
              </w:rPr>
              <w:t xml:space="preserve">                </w:t>
            </w:r>
          </w:p>
        </w:tc>
      </w:tr>
    </w:tbl>
    <w:p w:rsidR="00FC5867" w:rsidRPr="00FC5867" w:rsidRDefault="00FC5867" w:rsidP="00FC5867">
      <w:pPr>
        <w:spacing w:line="560" w:lineRule="exact"/>
        <w:rPr>
          <w:rFonts w:asciiTheme="majorEastAsia" w:eastAsiaTheme="majorEastAsia" w:hAnsiTheme="majorEastAsia"/>
          <w:sz w:val="21"/>
          <w:szCs w:val="21"/>
        </w:rPr>
      </w:pPr>
      <w:r w:rsidRPr="00FC5867">
        <w:rPr>
          <w:rFonts w:asciiTheme="majorEastAsia" w:eastAsiaTheme="majorEastAsia" w:hAnsiTheme="majorEastAsia" w:cs="宋体" w:hint="eastAsia"/>
          <w:kern w:val="0"/>
          <w:sz w:val="21"/>
          <w:szCs w:val="21"/>
        </w:rPr>
        <w:t>注：请按评审平均分从高到低排序</w:t>
      </w:r>
    </w:p>
    <w:sectPr w:rsidR="00FC5867" w:rsidRPr="00FC5867" w:rsidSect="00FC5867">
      <w:headerReference w:type="default" r:id="rId9"/>
      <w:footerReference w:type="even" r:id="rId10"/>
      <w:footerReference w:type="default" r:id="rId11"/>
      <w:pgSz w:w="16838" w:h="11906" w:orient="landscape" w:code="9"/>
      <w:pgMar w:top="1588" w:right="851" w:bottom="1588" w:left="851"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B4" w:rsidRDefault="000310B4">
      <w:r>
        <w:separator/>
      </w:r>
    </w:p>
  </w:endnote>
  <w:endnote w:type="continuationSeparator" w:id="0">
    <w:p w:rsidR="000310B4" w:rsidRDefault="00031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AA" w:rsidRDefault="001A02DA">
    <w:pPr>
      <w:pStyle w:val="a4"/>
      <w:framePr w:wrap="around" w:vAnchor="text" w:hAnchor="margin" w:xAlign="outside" w:y="1"/>
      <w:rPr>
        <w:rStyle w:val="a5"/>
      </w:rPr>
    </w:pPr>
    <w:r>
      <w:fldChar w:fldCharType="begin"/>
    </w:r>
    <w:r w:rsidR="00A65DAA">
      <w:rPr>
        <w:rStyle w:val="a5"/>
      </w:rPr>
      <w:instrText xml:space="preserve">PAGE  </w:instrText>
    </w:r>
    <w:r>
      <w:fldChar w:fldCharType="end"/>
    </w:r>
  </w:p>
  <w:p w:rsidR="00A65DAA" w:rsidRDefault="00A65DA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AA" w:rsidRDefault="001A02DA">
    <w:pPr>
      <w:pStyle w:val="a4"/>
      <w:framePr w:wrap="around" w:vAnchor="text" w:hAnchor="margin" w:xAlign="outside" w:y="1"/>
      <w:rPr>
        <w:rStyle w:val="a5"/>
      </w:rPr>
    </w:pPr>
    <w:r>
      <w:fldChar w:fldCharType="begin"/>
    </w:r>
    <w:r w:rsidR="00A65DAA">
      <w:rPr>
        <w:rStyle w:val="a5"/>
      </w:rPr>
      <w:instrText xml:space="preserve">PAGE  </w:instrText>
    </w:r>
    <w:r>
      <w:fldChar w:fldCharType="separate"/>
    </w:r>
    <w:r w:rsidR="002B7691">
      <w:rPr>
        <w:rStyle w:val="a5"/>
        <w:noProof/>
      </w:rPr>
      <w:t>2</w:t>
    </w:r>
    <w:r>
      <w:fldChar w:fldCharType="end"/>
    </w:r>
  </w:p>
  <w:p w:rsidR="00A65DAA" w:rsidRDefault="00A65DA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AA" w:rsidRDefault="001A02DA">
    <w:pPr>
      <w:pStyle w:val="a4"/>
      <w:framePr w:wrap="around" w:vAnchor="text" w:hAnchor="margin" w:xAlign="outside" w:y="1"/>
      <w:rPr>
        <w:rStyle w:val="a5"/>
      </w:rPr>
    </w:pPr>
    <w:r>
      <w:rPr>
        <w:rStyle w:val="a5"/>
      </w:rPr>
      <w:fldChar w:fldCharType="begin"/>
    </w:r>
    <w:r w:rsidR="00A65DAA">
      <w:rPr>
        <w:rStyle w:val="a5"/>
      </w:rPr>
      <w:instrText xml:space="preserve">PAGE  </w:instrText>
    </w:r>
    <w:r>
      <w:rPr>
        <w:rStyle w:val="a5"/>
      </w:rPr>
      <w:fldChar w:fldCharType="separate"/>
    </w:r>
    <w:r w:rsidR="00A65DAA">
      <w:rPr>
        <w:rStyle w:val="a5"/>
        <w:noProof/>
      </w:rPr>
      <w:t>1</w:t>
    </w:r>
    <w:r>
      <w:rPr>
        <w:rStyle w:val="a5"/>
      </w:rPr>
      <w:fldChar w:fldCharType="end"/>
    </w:r>
  </w:p>
  <w:p w:rsidR="00A65DAA" w:rsidRDefault="00A65DAA">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AA" w:rsidRDefault="00A65DA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1A02DA">
      <w:rPr>
        <w:rStyle w:val="a5"/>
        <w:sz w:val="28"/>
      </w:rPr>
      <w:fldChar w:fldCharType="begin"/>
    </w:r>
    <w:r>
      <w:rPr>
        <w:rStyle w:val="a5"/>
        <w:sz w:val="28"/>
      </w:rPr>
      <w:instrText xml:space="preserve">PAGE  </w:instrText>
    </w:r>
    <w:r w:rsidR="001A02DA">
      <w:rPr>
        <w:rStyle w:val="a5"/>
        <w:sz w:val="28"/>
      </w:rPr>
      <w:fldChar w:fldCharType="separate"/>
    </w:r>
    <w:r>
      <w:rPr>
        <w:rStyle w:val="a5"/>
        <w:noProof/>
        <w:sz w:val="28"/>
      </w:rPr>
      <w:t>5</w:t>
    </w:r>
    <w:r w:rsidR="001A02DA">
      <w:rPr>
        <w:rStyle w:val="a5"/>
        <w:sz w:val="28"/>
      </w:rPr>
      <w:fldChar w:fldCharType="end"/>
    </w:r>
    <w:r>
      <w:rPr>
        <w:rStyle w:val="a5"/>
        <w:rFonts w:hint="eastAsia"/>
        <w:sz w:val="28"/>
      </w:rPr>
      <w:t xml:space="preserve"> </w:t>
    </w:r>
    <w:r>
      <w:rPr>
        <w:rStyle w:val="a5"/>
        <w:rFonts w:hint="eastAsia"/>
        <w:sz w:val="28"/>
      </w:rPr>
      <w:t>—</w:t>
    </w:r>
  </w:p>
  <w:p w:rsidR="00A65DAA" w:rsidRDefault="00A65DA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B4" w:rsidRDefault="000310B4">
      <w:r>
        <w:separator/>
      </w:r>
    </w:p>
  </w:footnote>
  <w:footnote w:type="continuationSeparator" w:id="0">
    <w:p w:rsidR="000310B4" w:rsidRDefault="00031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AA" w:rsidRDefault="00A65DA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36F40"/>
    <w:rsid w:val="00001CA5"/>
    <w:rsid w:val="00010620"/>
    <w:rsid w:val="000150BE"/>
    <w:rsid w:val="000270A4"/>
    <w:rsid w:val="000310B4"/>
    <w:rsid w:val="000346DC"/>
    <w:rsid w:val="0004619C"/>
    <w:rsid w:val="0004676A"/>
    <w:rsid w:val="000474FF"/>
    <w:rsid w:val="00051195"/>
    <w:rsid w:val="00054E15"/>
    <w:rsid w:val="00061274"/>
    <w:rsid w:val="00061502"/>
    <w:rsid w:val="00076B57"/>
    <w:rsid w:val="0008266C"/>
    <w:rsid w:val="00094339"/>
    <w:rsid w:val="000B411A"/>
    <w:rsid w:val="000C351F"/>
    <w:rsid w:val="000E65C5"/>
    <w:rsid w:val="000E7BB2"/>
    <w:rsid w:val="00100285"/>
    <w:rsid w:val="00101D02"/>
    <w:rsid w:val="00105D61"/>
    <w:rsid w:val="00106DD8"/>
    <w:rsid w:val="001103F0"/>
    <w:rsid w:val="00114A03"/>
    <w:rsid w:val="00121C3C"/>
    <w:rsid w:val="0013516F"/>
    <w:rsid w:val="001358D7"/>
    <w:rsid w:val="00146515"/>
    <w:rsid w:val="00147B93"/>
    <w:rsid w:val="001618EA"/>
    <w:rsid w:val="00161D54"/>
    <w:rsid w:val="00165319"/>
    <w:rsid w:val="00166FFD"/>
    <w:rsid w:val="00173B65"/>
    <w:rsid w:val="001779FB"/>
    <w:rsid w:val="0018134A"/>
    <w:rsid w:val="00184916"/>
    <w:rsid w:val="001877A1"/>
    <w:rsid w:val="001922CE"/>
    <w:rsid w:val="00195904"/>
    <w:rsid w:val="001A02DA"/>
    <w:rsid w:val="001A0E49"/>
    <w:rsid w:val="001A6423"/>
    <w:rsid w:val="001B065E"/>
    <w:rsid w:val="001B750C"/>
    <w:rsid w:val="001C4259"/>
    <w:rsid w:val="001C51CC"/>
    <w:rsid w:val="001F110B"/>
    <w:rsid w:val="001F3E9F"/>
    <w:rsid w:val="001F4DEA"/>
    <w:rsid w:val="0020680C"/>
    <w:rsid w:val="0021437F"/>
    <w:rsid w:val="00224318"/>
    <w:rsid w:val="00227CCD"/>
    <w:rsid w:val="00244F7D"/>
    <w:rsid w:val="00246D14"/>
    <w:rsid w:val="00254632"/>
    <w:rsid w:val="00274A95"/>
    <w:rsid w:val="00282D28"/>
    <w:rsid w:val="00285302"/>
    <w:rsid w:val="0029161B"/>
    <w:rsid w:val="002A0FC0"/>
    <w:rsid w:val="002B7691"/>
    <w:rsid w:val="002C592D"/>
    <w:rsid w:val="002D2FEE"/>
    <w:rsid w:val="002D3927"/>
    <w:rsid w:val="002E302D"/>
    <w:rsid w:val="002F14A7"/>
    <w:rsid w:val="00302845"/>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5B5E"/>
    <w:rsid w:val="003E62C2"/>
    <w:rsid w:val="003E785C"/>
    <w:rsid w:val="003E7864"/>
    <w:rsid w:val="00413AA2"/>
    <w:rsid w:val="0042254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669BE"/>
    <w:rsid w:val="005738B1"/>
    <w:rsid w:val="00575563"/>
    <w:rsid w:val="005A2FC7"/>
    <w:rsid w:val="005C6C7D"/>
    <w:rsid w:val="005D0C22"/>
    <w:rsid w:val="005D4B32"/>
    <w:rsid w:val="005D7E89"/>
    <w:rsid w:val="005E019A"/>
    <w:rsid w:val="005E478B"/>
    <w:rsid w:val="005E6343"/>
    <w:rsid w:val="005F3976"/>
    <w:rsid w:val="005F4339"/>
    <w:rsid w:val="0060049E"/>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26556"/>
    <w:rsid w:val="007414E7"/>
    <w:rsid w:val="00743B64"/>
    <w:rsid w:val="007A70D9"/>
    <w:rsid w:val="007B216F"/>
    <w:rsid w:val="007B67ED"/>
    <w:rsid w:val="007B72B3"/>
    <w:rsid w:val="007C5206"/>
    <w:rsid w:val="007D48B6"/>
    <w:rsid w:val="007E519E"/>
    <w:rsid w:val="007F6E15"/>
    <w:rsid w:val="00810438"/>
    <w:rsid w:val="00830A09"/>
    <w:rsid w:val="00836F40"/>
    <w:rsid w:val="00837500"/>
    <w:rsid w:val="00840467"/>
    <w:rsid w:val="00841FDA"/>
    <w:rsid w:val="00846D6A"/>
    <w:rsid w:val="00850BE1"/>
    <w:rsid w:val="00860DDB"/>
    <w:rsid w:val="008623F8"/>
    <w:rsid w:val="00863487"/>
    <w:rsid w:val="00864375"/>
    <w:rsid w:val="008905C9"/>
    <w:rsid w:val="008A0874"/>
    <w:rsid w:val="008B5223"/>
    <w:rsid w:val="008D24AC"/>
    <w:rsid w:val="008D27E8"/>
    <w:rsid w:val="008D3459"/>
    <w:rsid w:val="008D3E1A"/>
    <w:rsid w:val="008E132A"/>
    <w:rsid w:val="008E70C1"/>
    <w:rsid w:val="008F2AFC"/>
    <w:rsid w:val="008F4531"/>
    <w:rsid w:val="008F4549"/>
    <w:rsid w:val="008F58F8"/>
    <w:rsid w:val="00914369"/>
    <w:rsid w:val="00947D2D"/>
    <w:rsid w:val="009508B5"/>
    <w:rsid w:val="009531C5"/>
    <w:rsid w:val="009549CE"/>
    <w:rsid w:val="00954D49"/>
    <w:rsid w:val="00974FD8"/>
    <w:rsid w:val="0097792C"/>
    <w:rsid w:val="00977FEB"/>
    <w:rsid w:val="009A152E"/>
    <w:rsid w:val="009D43D5"/>
    <w:rsid w:val="009D69B5"/>
    <w:rsid w:val="009E1290"/>
    <w:rsid w:val="009F0560"/>
    <w:rsid w:val="009F2C4D"/>
    <w:rsid w:val="009F38D5"/>
    <w:rsid w:val="00A05949"/>
    <w:rsid w:val="00A234E5"/>
    <w:rsid w:val="00A343F5"/>
    <w:rsid w:val="00A37B92"/>
    <w:rsid w:val="00A401CF"/>
    <w:rsid w:val="00A405E1"/>
    <w:rsid w:val="00A4243E"/>
    <w:rsid w:val="00A500AF"/>
    <w:rsid w:val="00A65DAA"/>
    <w:rsid w:val="00A93DA5"/>
    <w:rsid w:val="00A976D8"/>
    <w:rsid w:val="00AA2570"/>
    <w:rsid w:val="00AB38D0"/>
    <w:rsid w:val="00AC3744"/>
    <w:rsid w:val="00AC76B7"/>
    <w:rsid w:val="00AD2B2C"/>
    <w:rsid w:val="00AE7119"/>
    <w:rsid w:val="00AF0904"/>
    <w:rsid w:val="00AF496F"/>
    <w:rsid w:val="00AF5398"/>
    <w:rsid w:val="00AF5DFD"/>
    <w:rsid w:val="00B118CE"/>
    <w:rsid w:val="00B2395D"/>
    <w:rsid w:val="00B43776"/>
    <w:rsid w:val="00B741DC"/>
    <w:rsid w:val="00B8778F"/>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B71B7"/>
    <w:rsid w:val="00CC0799"/>
    <w:rsid w:val="00CC690D"/>
    <w:rsid w:val="00CD56E0"/>
    <w:rsid w:val="00CD5A05"/>
    <w:rsid w:val="00CF0898"/>
    <w:rsid w:val="00CF4284"/>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431DA"/>
    <w:rsid w:val="00D631E3"/>
    <w:rsid w:val="00D63416"/>
    <w:rsid w:val="00D6519D"/>
    <w:rsid w:val="00D702C6"/>
    <w:rsid w:val="00D73389"/>
    <w:rsid w:val="00D73D28"/>
    <w:rsid w:val="00D76025"/>
    <w:rsid w:val="00D80720"/>
    <w:rsid w:val="00D8164D"/>
    <w:rsid w:val="00D81C32"/>
    <w:rsid w:val="00D87759"/>
    <w:rsid w:val="00D92CE4"/>
    <w:rsid w:val="00D97C4E"/>
    <w:rsid w:val="00DA1308"/>
    <w:rsid w:val="00DA6858"/>
    <w:rsid w:val="00DB3918"/>
    <w:rsid w:val="00DB7422"/>
    <w:rsid w:val="00DC0198"/>
    <w:rsid w:val="00DC09EB"/>
    <w:rsid w:val="00DC753F"/>
    <w:rsid w:val="00DD5AAC"/>
    <w:rsid w:val="00DF33F3"/>
    <w:rsid w:val="00E13F68"/>
    <w:rsid w:val="00E27AB0"/>
    <w:rsid w:val="00E36BB4"/>
    <w:rsid w:val="00E42EC0"/>
    <w:rsid w:val="00E45E36"/>
    <w:rsid w:val="00E51296"/>
    <w:rsid w:val="00E51EA9"/>
    <w:rsid w:val="00E81D65"/>
    <w:rsid w:val="00E83EEA"/>
    <w:rsid w:val="00EB54FA"/>
    <w:rsid w:val="00EB5506"/>
    <w:rsid w:val="00EB5FD8"/>
    <w:rsid w:val="00EC6B11"/>
    <w:rsid w:val="00EE6BDA"/>
    <w:rsid w:val="00EE7D3D"/>
    <w:rsid w:val="00EF1D3F"/>
    <w:rsid w:val="00EF7F1D"/>
    <w:rsid w:val="00F13AB8"/>
    <w:rsid w:val="00F15FF2"/>
    <w:rsid w:val="00F17909"/>
    <w:rsid w:val="00F234DA"/>
    <w:rsid w:val="00F54E1E"/>
    <w:rsid w:val="00F577A0"/>
    <w:rsid w:val="00F57810"/>
    <w:rsid w:val="00F721C9"/>
    <w:rsid w:val="00F8076F"/>
    <w:rsid w:val="00F80E9B"/>
    <w:rsid w:val="00F858C3"/>
    <w:rsid w:val="00F97865"/>
    <w:rsid w:val="00FA5043"/>
    <w:rsid w:val="00FA789C"/>
    <w:rsid w:val="00FB6339"/>
    <w:rsid w:val="00FB66B9"/>
    <w:rsid w:val="00FC024C"/>
    <w:rsid w:val="00FC0AD8"/>
    <w:rsid w:val="00FC5867"/>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paragraph" w:styleId="1">
    <w:name w:val="heading 1"/>
    <w:basedOn w:val="a"/>
    <w:next w:val="a"/>
    <w:link w:val="1Char"/>
    <w:qFormat/>
    <w:rsid w:val="00FC586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FC586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401CF"/>
    <w:rPr>
      <w:rFonts w:ascii="宋体" w:eastAsia="宋体"/>
      <w:sz w:val="28"/>
    </w:rPr>
  </w:style>
  <w:style w:type="paragraph" w:styleId="3">
    <w:name w:val="Body Text Indent 3"/>
    <w:basedOn w:val="a"/>
    <w:link w:val="3Char"/>
    <w:rsid w:val="00A401CF"/>
    <w:pPr>
      <w:spacing w:line="560" w:lineRule="exact"/>
      <w:ind w:firstLine="615"/>
    </w:pPr>
  </w:style>
  <w:style w:type="paragraph" w:styleId="a4">
    <w:name w:val="footer"/>
    <w:basedOn w:val="a"/>
    <w:link w:val="Char0"/>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link w:val="Char1"/>
    <w:rsid w:val="00A401CF"/>
    <w:pPr>
      <w:pBdr>
        <w:bottom w:val="single" w:sz="6" w:space="1" w:color="auto"/>
      </w:pBdr>
      <w:tabs>
        <w:tab w:val="center" w:pos="4153"/>
        <w:tab w:val="right" w:pos="8306"/>
      </w:tabs>
      <w:snapToGrid w:val="0"/>
      <w:jc w:val="center"/>
    </w:pPr>
    <w:rPr>
      <w:sz w:val="18"/>
    </w:rPr>
  </w:style>
  <w:style w:type="paragraph" w:styleId="a7">
    <w:name w:val="Plain Text"/>
    <w:basedOn w:val="a"/>
    <w:link w:val="Char2"/>
    <w:rsid w:val="007F6E15"/>
    <w:rPr>
      <w:rFonts w:ascii="宋体" w:eastAsia="宋体" w:hAnsi="Courier New" w:cs="Courier New"/>
      <w:sz w:val="21"/>
      <w:szCs w:val="21"/>
    </w:rPr>
  </w:style>
  <w:style w:type="paragraph" w:styleId="a8">
    <w:name w:val="Body Text"/>
    <w:basedOn w:val="a"/>
    <w:link w:val="Char3"/>
    <w:rsid w:val="008A0874"/>
    <w:rPr>
      <w:szCs w:val="24"/>
    </w:rPr>
  </w:style>
  <w:style w:type="paragraph" w:styleId="a9">
    <w:name w:val="Balloon Text"/>
    <w:basedOn w:val="a"/>
    <w:link w:val="Char4"/>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0">
    <w:name w:val="Body Text Indent 2"/>
    <w:basedOn w:val="a"/>
    <w:link w:val="2Char0"/>
    <w:rsid w:val="00662F65"/>
    <w:pPr>
      <w:spacing w:line="500" w:lineRule="exact"/>
      <w:ind w:firstLineChars="200" w:firstLine="560"/>
      <w:outlineLvl w:val="0"/>
    </w:pPr>
    <w:rPr>
      <w:bCs/>
      <w:sz w:val="28"/>
      <w:szCs w:val="36"/>
    </w:rPr>
  </w:style>
  <w:style w:type="paragraph" w:styleId="ab">
    <w:name w:val="Body Text Indent"/>
    <w:basedOn w:val="a"/>
    <w:link w:val="Char5"/>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 w:type="character" w:customStyle="1" w:styleId="1Char">
    <w:name w:val="标题 1 Char"/>
    <w:basedOn w:val="a0"/>
    <w:link w:val="1"/>
    <w:rsid w:val="00FC5867"/>
    <w:rPr>
      <w:b/>
      <w:bCs/>
      <w:kern w:val="44"/>
      <w:sz w:val="44"/>
      <w:szCs w:val="44"/>
    </w:rPr>
  </w:style>
  <w:style w:type="character" w:customStyle="1" w:styleId="2Char">
    <w:name w:val="标题 2 Char"/>
    <w:basedOn w:val="a0"/>
    <w:link w:val="2"/>
    <w:rsid w:val="00FC5867"/>
    <w:rPr>
      <w:rFonts w:ascii="Arial" w:eastAsia="黑体" w:hAnsi="Arial"/>
      <w:b/>
      <w:bCs/>
      <w:kern w:val="2"/>
      <w:sz w:val="32"/>
      <w:szCs w:val="32"/>
    </w:rPr>
  </w:style>
  <w:style w:type="character" w:customStyle="1" w:styleId="2Char0">
    <w:name w:val="正文文本缩进 2 Char"/>
    <w:basedOn w:val="a0"/>
    <w:link w:val="20"/>
    <w:rsid w:val="00FC5867"/>
    <w:rPr>
      <w:rFonts w:eastAsia="仿宋_GB2312"/>
      <w:bCs/>
      <w:kern w:val="2"/>
      <w:sz w:val="28"/>
      <w:szCs w:val="36"/>
    </w:rPr>
  </w:style>
  <w:style w:type="character" w:customStyle="1" w:styleId="Char2">
    <w:name w:val="纯文本 Char"/>
    <w:basedOn w:val="a0"/>
    <w:link w:val="a7"/>
    <w:rsid w:val="00FC5867"/>
    <w:rPr>
      <w:rFonts w:ascii="宋体" w:hAnsi="Courier New" w:cs="Courier New"/>
      <w:kern w:val="2"/>
      <w:sz w:val="21"/>
      <w:szCs w:val="21"/>
    </w:rPr>
  </w:style>
  <w:style w:type="character" w:customStyle="1" w:styleId="Char">
    <w:name w:val="日期 Char"/>
    <w:basedOn w:val="a0"/>
    <w:link w:val="a3"/>
    <w:rsid w:val="00FC5867"/>
    <w:rPr>
      <w:rFonts w:ascii="宋体"/>
      <w:kern w:val="2"/>
      <w:sz w:val="28"/>
    </w:rPr>
  </w:style>
  <w:style w:type="character" w:customStyle="1" w:styleId="Char5">
    <w:name w:val="正文文本缩进 Char"/>
    <w:basedOn w:val="a0"/>
    <w:link w:val="ab"/>
    <w:rsid w:val="00FC5867"/>
    <w:rPr>
      <w:bCs/>
      <w:kern w:val="2"/>
      <w:sz w:val="30"/>
      <w:szCs w:val="24"/>
    </w:rPr>
  </w:style>
  <w:style w:type="character" w:customStyle="1" w:styleId="3Char">
    <w:name w:val="正文文本缩进 3 Char"/>
    <w:basedOn w:val="a0"/>
    <w:link w:val="3"/>
    <w:rsid w:val="00FC5867"/>
    <w:rPr>
      <w:rFonts w:eastAsia="仿宋_GB2312"/>
      <w:kern w:val="2"/>
      <w:sz w:val="32"/>
    </w:rPr>
  </w:style>
  <w:style w:type="character" w:customStyle="1" w:styleId="Char0">
    <w:name w:val="页脚 Char"/>
    <w:basedOn w:val="a0"/>
    <w:link w:val="a4"/>
    <w:rsid w:val="00FC5867"/>
    <w:rPr>
      <w:rFonts w:eastAsia="仿宋_GB2312"/>
      <w:kern w:val="2"/>
      <w:sz w:val="18"/>
    </w:rPr>
  </w:style>
  <w:style w:type="character" w:customStyle="1" w:styleId="Char4">
    <w:name w:val="批注框文本 Char"/>
    <w:basedOn w:val="a0"/>
    <w:link w:val="a9"/>
    <w:rsid w:val="00FC5867"/>
    <w:rPr>
      <w:rFonts w:eastAsia="仿宋_GB2312"/>
      <w:kern w:val="2"/>
      <w:sz w:val="18"/>
      <w:szCs w:val="18"/>
    </w:rPr>
  </w:style>
  <w:style w:type="character" w:customStyle="1" w:styleId="Char1">
    <w:name w:val="页眉 Char"/>
    <w:basedOn w:val="a0"/>
    <w:link w:val="a6"/>
    <w:rsid w:val="00FC5867"/>
    <w:rPr>
      <w:rFonts w:eastAsia="仿宋_GB2312"/>
      <w:kern w:val="2"/>
      <w:sz w:val="18"/>
    </w:rPr>
  </w:style>
  <w:style w:type="character" w:customStyle="1" w:styleId="Char3">
    <w:name w:val="正文文本 Char"/>
    <w:basedOn w:val="a0"/>
    <w:link w:val="a8"/>
    <w:rsid w:val="00FC5867"/>
    <w:rPr>
      <w:rFonts w:eastAsia="仿宋_GB2312"/>
      <w:kern w:val="2"/>
      <w:sz w:val="32"/>
      <w:szCs w:val="24"/>
    </w:rPr>
  </w:style>
  <w:style w:type="character" w:styleId="ad">
    <w:name w:val="Hyperlink"/>
    <w:basedOn w:val="a0"/>
    <w:rsid w:val="003E78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75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Template>
  <TotalTime>299</TotalTime>
  <Pages>12</Pages>
  <Words>772</Words>
  <Characters>4402</Characters>
  <Application>Microsoft Office Word</Application>
  <DocSecurity>0</DocSecurity>
  <Lines>36</Lines>
  <Paragraphs>10</Paragraphs>
  <ScaleCrop>false</ScaleCrop>
  <Company>湖北省教育厅</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文印室</dc:creator>
  <cp:lastModifiedBy>2018</cp:lastModifiedBy>
  <cp:revision>18</cp:revision>
  <cp:lastPrinted>2018-09-30T08:43:00Z</cp:lastPrinted>
  <dcterms:created xsi:type="dcterms:W3CDTF">2018-09-30T01:58:00Z</dcterms:created>
  <dcterms:modified xsi:type="dcterms:W3CDTF">2018-10-09T08:24:00Z</dcterms:modified>
</cp:coreProperties>
</file>