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97" w:rsidRPr="00C84D82" w:rsidRDefault="00595E97" w:rsidP="00C84D82">
      <w:pPr>
        <w:spacing w:afterLines="50" w:after="156" w:line="560" w:lineRule="exact"/>
        <w:rPr>
          <w:rFonts w:ascii="方正小标宋简体" w:eastAsia="方正小标宋简体" w:hAnsi="黑体"/>
          <w:sz w:val="30"/>
          <w:szCs w:val="30"/>
        </w:rPr>
      </w:pPr>
      <w:r w:rsidRPr="00C84D82">
        <w:rPr>
          <w:rFonts w:ascii="方正小标宋简体" w:eastAsia="方正小标宋简体" w:hAnsi="黑体" w:hint="eastAsia"/>
          <w:sz w:val="30"/>
          <w:szCs w:val="30"/>
        </w:rPr>
        <w:t>附件</w:t>
      </w:r>
      <w:r w:rsidR="00C84D82" w:rsidRPr="00C84D82">
        <w:rPr>
          <w:rFonts w:ascii="方正小标宋简体" w:eastAsia="方正小标宋简体" w:hAnsi="黑体" w:hint="eastAsia"/>
          <w:sz w:val="30"/>
          <w:szCs w:val="30"/>
        </w:rPr>
        <w:t>4</w:t>
      </w:r>
      <w:r w:rsidRPr="00C84D82">
        <w:rPr>
          <w:rFonts w:ascii="方正小标宋简体" w:eastAsia="方正小标宋简体" w:hAnsi="黑体" w:hint="eastAsia"/>
          <w:sz w:val="30"/>
          <w:szCs w:val="30"/>
        </w:rPr>
        <w:t>：</w:t>
      </w:r>
    </w:p>
    <w:p w:rsidR="009D38D8" w:rsidRDefault="008A4D3B" w:rsidP="00673BC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C409A">
        <w:rPr>
          <w:rFonts w:ascii="方正小标宋简体" w:eastAsia="方正小标宋简体" w:hAnsi="黑体" w:hint="eastAsia"/>
          <w:sz w:val="44"/>
          <w:szCs w:val="44"/>
        </w:rPr>
        <w:t>湖北省教育科学规划2018年度</w:t>
      </w:r>
    </w:p>
    <w:p w:rsidR="00752AA4" w:rsidRPr="000C409A" w:rsidRDefault="008A4D3B" w:rsidP="00673BC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C409A">
        <w:rPr>
          <w:rFonts w:ascii="方正小标宋简体" w:eastAsia="方正小标宋简体" w:hAnsi="黑体" w:hint="eastAsia"/>
          <w:sz w:val="44"/>
          <w:szCs w:val="44"/>
        </w:rPr>
        <w:t>重大招标课题</w:t>
      </w:r>
      <w:r w:rsidR="003952D7">
        <w:rPr>
          <w:rFonts w:ascii="方正小标宋简体" w:eastAsia="方正小标宋简体" w:hAnsi="黑体" w:hint="eastAsia"/>
          <w:sz w:val="44"/>
          <w:szCs w:val="44"/>
        </w:rPr>
        <w:t>指南</w:t>
      </w:r>
    </w:p>
    <w:p w:rsidR="00752AA4" w:rsidRPr="001A63C9" w:rsidRDefault="00752AA4" w:rsidP="00673BC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2AA4" w:rsidRPr="00673BC1" w:rsidRDefault="008A4D3B" w:rsidP="00673BC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一、</w:t>
      </w:r>
      <w:bookmarkStart w:id="0" w:name="_GoBack"/>
      <w:r w:rsidRPr="00673BC1">
        <w:rPr>
          <w:rFonts w:ascii="仿宋_GB2312" w:eastAsia="仿宋_GB2312" w:hAnsi="黑体" w:hint="eastAsia"/>
          <w:bCs/>
          <w:sz w:val="32"/>
          <w:szCs w:val="32"/>
        </w:rPr>
        <w:t>我国教育宏观政策管理若干重大问题研究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二、改革开</w:t>
      </w:r>
      <w:bookmarkEnd w:id="0"/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放以来五次全国教育会议分析比较研究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三、各地贯彻落实全国教育大会精神的机制、政策举措研究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四、教育是</w:t>
      </w:r>
      <w:r w:rsidR="009D38D8" w:rsidRPr="00673BC1">
        <w:rPr>
          <w:rFonts w:ascii="仿宋_GB2312" w:eastAsia="仿宋_GB2312" w:hAnsi="黑体" w:hint="eastAsia"/>
          <w:sz w:val="32"/>
          <w:szCs w:val="32"/>
        </w:rPr>
        <w:t>国之大计、</w:t>
      </w:r>
      <w:r w:rsidRPr="00673BC1">
        <w:rPr>
          <w:rFonts w:ascii="仿宋_GB2312" w:eastAsia="仿宋_GB2312" w:hAnsi="黑体" w:hint="eastAsia"/>
          <w:sz w:val="32"/>
          <w:szCs w:val="32"/>
        </w:rPr>
        <w:t>党之大计内涵研究</w:t>
      </w:r>
    </w:p>
    <w:p w:rsidR="00752AA4" w:rsidRPr="00673BC1" w:rsidRDefault="008A4D3B" w:rsidP="00673BC1">
      <w:pPr>
        <w:spacing w:line="560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五、高校科研管理问题研究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六、湖北省师范教育改革发展研究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七、</w:t>
      </w:r>
      <w:r w:rsidRPr="00673BC1">
        <w:rPr>
          <w:rFonts w:ascii="仿宋_GB2312" w:eastAsia="仿宋_GB2312" w:hAnsi="黑体" w:hint="eastAsia"/>
          <w:bCs/>
          <w:sz w:val="32"/>
          <w:szCs w:val="32"/>
        </w:rPr>
        <w:t>基础教育国家课程</w:t>
      </w:r>
      <w:proofErr w:type="gramStart"/>
      <w:r w:rsidRPr="00673BC1">
        <w:rPr>
          <w:rFonts w:ascii="仿宋_GB2312" w:eastAsia="仿宋_GB2312" w:hAnsi="黑体" w:hint="eastAsia"/>
          <w:bCs/>
          <w:sz w:val="32"/>
          <w:szCs w:val="32"/>
        </w:rPr>
        <w:t>实施省</w:t>
      </w:r>
      <w:proofErr w:type="gramEnd"/>
      <w:r w:rsidRPr="00673BC1">
        <w:rPr>
          <w:rFonts w:ascii="仿宋_GB2312" w:eastAsia="仿宋_GB2312" w:hAnsi="黑体" w:hint="eastAsia"/>
          <w:bCs/>
          <w:sz w:val="32"/>
          <w:szCs w:val="32"/>
        </w:rPr>
        <w:t>域监测评价标准体系研究</w:t>
      </w:r>
    </w:p>
    <w:p w:rsidR="00752AA4" w:rsidRPr="00673BC1" w:rsidRDefault="008A4D3B" w:rsidP="00673BC1">
      <w:pPr>
        <w:spacing w:line="560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八、中小学各学科学业质量标准转化与实施研究</w:t>
      </w:r>
    </w:p>
    <w:p w:rsidR="00752AA4" w:rsidRPr="00673BC1" w:rsidRDefault="008A4D3B" w:rsidP="00673BC1">
      <w:pPr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九、新时代基础教育信息化发展研究</w:t>
      </w:r>
    </w:p>
    <w:p w:rsidR="00752AA4" w:rsidRPr="00673BC1" w:rsidRDefault="008A4D3B" w:rsidP="00673BC1">
      <w:pPr>
        <w:widowControl/>
        <w:shd w:val="clear" w:color="auto" w:fill="FFFFFF"/>
        <w:spacing w:line="560" w:lineRule="exact"/>
        <w:ind w:firstLineChars="196" w:firstLine="627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十、湖北省高职院校 “五个思政”建设的理论与实践研究</w:t>
      </w:r>
    </w:p>
    <w:p w:rsidR="00752AA4" w:rsidRPr="00673BC1" w:rsidRDefault="008A4D3B" w:rsidP="00673BC1">
      <w:pPr>
        <w:spacing w:line="560" w:lineRule="exact"/>
        <w:ind w:firstLineChars="196" w:firstLine="627"/>
        <w:rPr>
          <w:rFonts w:ascii="仿宋_GB2312" w:eastAsia="仿宋_GB2312" w:hAnsi="黑体"/>
          <w:bCs/>
          <w:kern w:val="0"/>
          <w:sz w:val="32"/>
          <w:szCs w:val="32"/>
        </w:rPr>
      </w:pPr>
      <w:r w:rsidRPr="00673BC1">
        <w:rPr>
          <w:rFonts w:ascii="仿宋_GB2312" w:eastAsia="仿宋_GB2312" w:hAnsi="黑体" w:hint="eastAsia"/>
          <w:bCs/>
          <w:kern w:val="0"/>
          <w:sz w:val="32"/>
          <w:szCs w:val="32"/>
        </w:rPr>
        <w:t>十一、湖北省职业院校教师教学能力评价标准体系研究</w:t>
      </w:r>
    </w:p>
    <w:p w:rsidR="00752AA4" w:rsidRPr="00673BC1" w:rsidRDefault="008A4D3B" w:rsidP="00673BC1">
      <w:pPr>
        <w:spacing w:line="560" w:lineRule="exact"/>
        <w:ind w:firstLineChars="199" w:firstLine="637"/>
        <w:jc w:val="left"/>
        <w:rPr>
          <w:rFonts w:ascii="仿宋_GB2312" w:eastAsia="仿宋_GB2312" w:hAnsi="黑体"/>
          <w:bCs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十二、</w:t>
      </w:r>
      <w:r w:rsidRPr="00673BC1">
        <w:rPr>
          <w:rFonts w:ascii="仿宋_GB2312" w:eastAsia="仿宋_GB2312" w:hAnsi="黑体" w:hint="eastAsia"/>
          <w:bCs/>
          <w:sz w:val="32"/>
          <w:szCs w:val="32"/>
        </w:rPr>
        <w:t>湖北省高校新工科建设的重点领域与实施路径研究</w:t>
      </w:r>
    </w:p>
    <w:p w:rsidR="00752AA4" w:rsidRPr="00673BC1" w:rsidRDefault="008A4D3B" w:rsidP="00673BC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十三、新闻与传播类专业人才培养改革与评价研究</w:t>
      </w:r>
    </w:p>
    <w:p w:rsidR="00752AA4" w:rsidRPr="00673BC1" w:rsidRDefault="008A4D3B" w:rsidP="00673BC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十四、高校大学生安全教育的理论与实践研究</w:t>
      </w:r>
    </w:p>
    <w:p w:rsidR="00752AA4" w:rsidRPr="00673BC1" w:rsidRDefault="008A4D3B" w:rsidP="00673BC1">
      <w:pPr>
        <w:spacing w:line="560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673BC1">
        <w:rPr>
          <w:rFonts w:ascii="仿宋_GB2312" w:eastAsia="仿宋_GB2312" w:hAnsi="黑体" w:hint="eastAsia"/>
          <w:sz w:val="32"/>
          <w:szCs w:val="32"/>
        </w:rPr>
        <w:t>十五、湖北省</w:t>
      </w:r>
      <w:r w:rsidRPr="00673BC1">
        <w:rPr>
          <w:rFonts w:ascii="仿宋_GB2312" w:eastAsia="仿宋_GB2312" w:hAnsi="黑体" w:hint="eastAsia"/>
          <w:bCs/>
          <w:sz w:val="32"/>
          <w:szCs w:val="32"/>
        </w:rPr>
        <w:t>高等学校学生思想政治教育队伍建设研究</w:t>
      </w:r>
    </w:p>
    <w:p w:rsidR="008A4D3B" w:rsidRPr="00673BC1" w:rsidRDefault="008A4D3B" w:rsidP="00673B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8A4D3B" w:rsidRPr="00673BC1" w:rsidSect="00752AA4">
      <w:headerReference w:type="default" r:id="rId7"/>
      <w:footerReference w:type="even" r:id="rId8"/>
      <w:footerReference w:type="default" r:id="rId9"/>
      <w:pgSz w:w="11906" w:h="16838"/>
      <w:pgMar w:top="2155" w:right="1588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6" w:rsidRDefault="009B20B6" w:rsidP="00CB778D">
      <w:r>
        <w:separator/>
      </w:r>
    </w:p>
  </w:endnote>
  <w:endnote w:type="continuationSeparator" w:id="0">
    <w:p w:rsidR="009B20B6" w:rsidRDefault="009B20B6" w:rsidP="00CB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4" w:rsidRDefault="00257091">
    <w:pPr>
      <w:pStyle w:val="a6"/>
      <w:framePr w:wrap="around" w:vAnchor="text" w:hAnchor="margin" w:xAlign="center" w:y="1"/>
      <w:rPr>
        <w:rStyle w:val="a4"/>
      </w:rPr>
    </w:pPr>
    <w:r>
      <w:rPr>
        <w:rFonts w:hint="eastAsia"/>
      </w:rPr>
      <w:fldChar w:fldCharType="begin"/>
    </w:r>
    <w:r w:rsidR="008A4D3B">
      <w:rPr>
        <w:rStyle w:val="a4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752AA4" w:rsidRDefault="00752A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4" w:rsidRDefault="00257091">
    <w:pPr>
      <w:pStyle w:val="a6"/>
      <w:framePr w:wrap="around" w:vAnchor="text" w:hAnchor="margin" w:xAlign="center" w:y="1"/>
      <w:rPr>
        <w:rStyle w:val="a4"/>
      </w:rPr>
    </w:pPr>
    <w:r>
      <w:rPr>
        <w:rFonts w:hint="eastAsia"/>
      </w:rPr>
      <w:fldChar w:fldCharType="begin"/>
    </w:r>
    <w:r w:rsidR="008A4D3B">
      <w:rPr>
        <w:rStyle w:val="a4"/>
        <w:rFonts w:hint="eastAsia"/>
      </w:rPr>
      <w:instrText xml:space="preserve">PAGE  </w:instrText>
    </w:r>
    <w:r>
      <w:rPr>
        <w:rFonts w:hint="eastAsia"/>
      </w:rPr>
      <w:fldChar w:fldCharType="separate"/>
    </w:r>
    <w:r w:rsidR="00C84D82">
      <w:rPr>
        <w:rStyle w:val="a4"/>
        <w:noProof/>
      </w:rPr>
      <w:t>1</w:t>
    </w:r>
    <w:r>
      <w:rPr>
        <w:rFonts w:hint="eastAsia"/>
      </w:rPr>
      <w:fldChar w:fldCharType="end"/>
    </w:r>
  </w:p>
  <w:p w:rsidR="00752AA4" w:rsidRDefault="00752A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6" w:rsidRDefault="009B20B6" w:rsidP="00CB778D">
      <w:r>
        <w:separator/>
      </w:r>
    </w:p>
  </w:footnote>
  <w:footnote w:type="continuationSeparator" w:id="0">
    <w:p w:rsidR="009B20B6" w:rsidRDefault="009B20B6" w:rsidP="00CB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4" w:rsidRDefault="00752A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D84"/>
    <w:rsid w:val="000009D8"/>
    <w:rsid w:val="00001CB3"/>
    <w:rsid w:val="0002170D"/>
    <w:rsid w:val="00022822"/>
    <w:rsid w:val="0003540C"/>
    <w:rsid w:val="00064CBB"/>
    <w:rsid w:val="000B07D5"/>
    <w:rsid w:val="000C409A"/>
    <w:rsid w:val="000E057F"/>
    <w:rsid w:val="00106625"/>
    <w:rsid w:val="00154E43"/>
    <w:rsid w:val="0015720D"/>
    <w:rsid w:val="001725B7"/>
    <w:rsid w:val="0018192E"/>
    <w:rsid w:val="001A63C9"/>
    <w:rsid w:val="001B0303"/>
    <w:rsid w:val="00201D8A"/>
    <w:rsid w:val="00257091"/>
    <w:rsid w:val="00262563"/>
    <w:rsid w:val="002C518F"/>
    <w:rsid w:val="002F3762"/>
    <w:rsid w:val="002F7742"/>
    <w:rsid w:val="00305BBD"/>
    <w:rsid w:val="003306FB"/>
    <w:rsid w:val="00332DC1"/>
    <w:rsid w:val="00336D63"/>
    <w:rsid w:val="00346E19"/>
    <w:rsid w:val="003817A9"/>
    <w:rsid w:val="003852EA"/>
    <w:rsid w:val="003910E0"/>
    <w:rsid w:val="003952D7"/>
    <w:rsid w:val="00401970"/>
    <w:rsid w:val="004059DB"/>
    <w:rsid w:val="00435501"/>
    <w:rsid w:val="0044629A"/>
    <w:rsid w:val="00455D84"/>
    <w:rsid w:val="004D2C66"/>
    <w:rsid w:val="004E6DFE"/>
    <w:rsid w:val="005265EE"/>
    <w:rsid w:val="005374AE"/>
    <w:rsid w:val="00595E97"/>
    <w:rsid w:val="005961E1"/>
    <w:rsid w:val="005B22F0"/>
    <w:rsid w:val="005B464F"/>
    <w:rsid w:val="005C3F63"/>
    <w:rsid w:val="005E483A"/>
    <w:rsid w:val="005E72DA"/>
    <w:rsid w:val="00627ADF"/>
    <w:rsid w:val="006353D3"/>
    <w:rsid w:val="00673BC1"/>
    <w:rsid w:val="00683DBE"/>
    <w:rsid w:val="00695AB4"/>
    <w:rsid w:val="006B02F3"/>
    <w:rsid w:val="006C30EA"/>
    <w:rsid w:val="006F3EB2"/>
    <w:rsid w:val="007122C9"/>
    <w:rsid w:val="00752AA4"/>
    <w:rsid w:val="00765BA4"/>
    <w:rsid w:val="0076684E"/>
    <w:rsid w:val="007772AA"/>
    <w:rsid w:val="007935EF"/>
    <w:rsid w:val="00795584"/>
    <w:rsid w:val="007D1723"/>
    <w:rsid w:val="007F7DC8"/>
    <w:rsid w:val="00802376"/>
    <w:rsid w:val="008216E8"/>
    <w:rsid w:val="00832344"/>
    <w:rsid w:val="00852F9E"/>
    <w:rsid w:val="00882D2D"/>
    <w:rsid w:val="008840FB"/>
    <w:rsid w:val="00886A36"/>
    <w:rsid w:val="008A4D3B"/>
    <w:rsid w:val="008A7963"/>
    <w:rsid w:val="008B0657"/>
    <w:rsid w:val="008D44C4"/>
    <w:rsid w:val="008D66C8"/>
    <w:rsid w:val="00950F31"/>
    <w:rsid w:val="00975C3D"/>
    <w:rsid w:val="00983C83"/>
    <w:rsid w:val="00991112"/>
    <w:rsid w:val="0099558F"/>
    <w:rsid w:val="009A2F0F"/>
    <w:rsid w:val="009B20B6"/>
    <w:rsid w:val="009C0008"/>
    <w:rsid w:val="009C05B9"/>
    <w:rsid w:val="009D38D8"/>
    <w:rsid w:val="009E1811"/>
    <w:rsid w:val="009F5841"/>
    <w:rsid w:val="00A275A1"/>
    <w:rsid w:val="00A63E2F"/>
    <w:rsid w:val="00A76666"/>
    <w:rsid w:val="00A80B62"/>
    <w:rsid w:val="00A9334B"/>
    <w:rsid w:val="00AA0279"/>
    <w:rsid w:val="00AA7C98"/>
    <w:rsid w:val="00AC4166"/>
    <w:rsid w:val="00AF19E5"/>
    <w:rsid w:val="00AF4862"/>
    <w:rsid w:val="00B00883"/>
    <w:rsid w:val="00B03483"/>
    <w:rsid w:val="00B13778"/>
    <w:rsid w:val="00B54A90"/>
    <w:rsid w:val="00B55454"/>
    <w:rsid w:val="00BA52BE"/>
    <w:rsid w:val="00BD6E4A"/>
    <w:rsid w:val="00BF323A"/>
    <w:rsid w:val="00BF54A3"/>
    <w:rsid w:val="00C43911"/>
    <w:rsid w:val="00C45CFF"/>
    <w:rsid w:val="00C770B0"/>
    <w:rsid w:val="00C8289B"/>
    <w:rsid w:val="00C83ACA"/>
    <w:rsid w:val="00C84D82"/>
    <w:rsid w:val="00C96539"/>
    <w:rsid w:val="00CA55CB"/>
    <w:rsid w:val="00CB6FDF"/>
    <w:rsid w:val="00CC3773"/>
    <w:rsid w:val="00CD6CC2"/>
    <w:rsid w:val="00CE34BE"/>
    <w:rsid w:val="00CE7095"/>
    <w:rsid w:val="00CE7242"/>
    <w:rsid w:val="00CF278A"/>
    <w:rsid w:val="00CF74D7"/>
    <w:rsid w:val="00D12DE4"/>
    <w:rsid w:val="00D163D5"/>
    <w:rsid w:val="00D206E1"/>
    <w:rsid w:val="00D40584"/>
    <w:rsid w:val="00DB0A85"/>
    <w:rsid w:val="00DC12AB"/>
    <w:rsid w:val="00DE04B0"/>
    <w:rsid w:val="00DE7FC2"/>
    <w:rsid w:val="00E00514"/>
    <w:rsid w:val="00E2123B"/>
    <w:rsid w:val="00E35653"/>
    <w:rsid w:val="00E44D8F"/>
    <w:rsid w:val="00E60D6B"/>
    <w:rsid w:val="00E77AB4"/>
    <w:rsid w:val="00E819DE"/>
    <w:rsid w:val="00E86CAD"/>
    <w:rsid w:val="00E909CD"/>
    <w:rsid w:val="00E90E9B"/>
    <w:rsid w:val="00EB06C5"/>
    <w:rsid w:val="00EC2A63"/>
    <w:rsid w:val="00ED0FEF"/>
    <w:rsid w:val="00ED3AF6"/>
    <w:rsid w:val="00F023B3"/>
    <w:rsid w:val="00F06EEC"/>
    <w:rsid w:val="00F07F0B"/>
    <w:rsid w:val="00F7592E"/>
    <w:rsid w:val="00F8201C"/>
    <w:rsid w:val="00FC650B"/>
    <w:rsid w:val="0B0C6A36"/>
    <w:rsid w:val="143A4522"/>
    <w:rsid w:val="16C75BAC"/>
    <w:rsid w:val="27553832"/>
    <w:rsid w:val="2BCB54C4"/>
    <w:rsid w:val="33441D1E"/>
    <w:rsid w:val="34E062BA"/>
    <w:rsid w:val="366E75D0"/>
    <w:rsid w:val="3FDE6F66"/>
    <w:rsid w:val="46014266"/>
    <w:rsid w:val="50A833F2"/>
    <w:rsid w:val="5EF423DA"/>
    <w:rsid w:val="63591333"/>
    <w:rsid w:val="6A152380"/>
    <w:rsid w:val="746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52AA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AA4"/>
    <w:rPr>
      <w:strike w:val="0"/>
      <w:dstrike w:val="0"/>
      <w:color w:val="333333"/>
      <w:sz w:val="18"/>
      <w:szCs w:val="18"/>
      <w:u w:val="none"/>
    </w:rPr>
  </w:style>
  <w:style w:type="character" w:styleId="a4">
    <w:name w:val="page number"/>
    <w:basedOn w:val="a0"/>
    <w:rsid w:val="00752AA4"/>
  </w:style>
  <w:style w:type="character" w:customStyle="1" w:styleId="Char">
    <w:name w:val="页眉 Char"/>
    <w:basedOn w:val="a0"/>
    <w:link w:val="a5"/>
    <w:rsid w:val="00752AA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752AA4"/>
    <w:rPr>
      <w:kern w:val="2"/>
      <w:sz w:val="18"/>
      <w:szCs w:val="18"/>
    </w:rPr>
  </w:style>
  <w:style w:type="paragraph" w:styleId="a7">
    <w:name w:val="Document Map"/>
    <w:basedOn w:val="a"/>
    <w:semiHidden/>
    <w:rsid w:val="00752AA4"/>
    <w:pPr>
      <w:shd w:val="clear" w:color="auto" w:fill="000080"/>
    </w:pPr>
  </w:style>
  <w:style w:type="paragraph" w:styleId="a8">
    <w:name w:val="Date"/>
    <w:basedOn w:val="a"/>
    <w:next w:val="a"/>
    <w:rsid w:val="00752AA4"/>
    <w:pPr>
      <w:ind w:leftChars="2500" w:left="100"/>
    </w:pPr>
  </w:style>
  <w:style w:type="paragraph" w:styleId="a9">
    <w:name w:val="Balloon Text"/>
    <w:basedOn w:val="a"/>
    <w:semiHidden/>
    <w:rsid w:val="00752AA4"/>
    <w:rPr>
      <w:sz w:val="18"/>
      <w:szCs w:val="18"/>
    </w:rPr>
  </w:style>
  <w:style w:type="paragraph" w:styleId="a5">
    <w:name w:val="header"/>
    <w:basedOn w:val="a"/>
    <w:link w:val="Char"/>
    <w:rsid w:val="0075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75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rsid w:val="00752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uiPriority w:val="99"/>
    <w:semiHidden/>
    <w:rsid w:val="00752AA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省教育厅关于湖北省教育科学规划2016年度重大招标课题申报工作的通知</dc:title>
  <dc:creator>User</dc:creator>
  <cp:lastModifiedBy>admin</cp:lastModifiedBy>
  <cp:revision>12</cp:revision>
  <cp:lastPrinted>2018-11-13T06:17:00Z</cp:lastPrinted>
  <dcterms:created xsi:type="dcterms:W3CDTF">2018-11-15T09:36:00Z</dcterms:created>
  <dcterms:modified xsi:type="dcterms:W3CDTF">2019-03-26T01:07:00Z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